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26479700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521739" w:rsidRDefault="00A50877" w:rsidP="00592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3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521739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521739">
        <w:rPr>
          <w:rFonts w:ascii="Times New Roman" w:hAnsi="Times New Roman" w:cs="Times New Roman"/>
          <w:b/>
          <w:bCs/>
          <w:sz w:val="24"/>
          <w:szCs w:val="24"/>
        </w:rPr>
        <w:t>04 октября</w:t>
      </w:r>
      <w:r w:rsidR="00592A9A" w:rsidRPr="0052173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0206" w:rsidRPr="0052173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92A9A" w:rsidRPr="00521739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 w:rsidR="00454968" w:rsidRPr="0052173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52173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173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92A9A" w:rsidRPr="0052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A9A" w:rsidRPr="0052173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21739">
        <w:rPr>
          <w:rFonts w:ascii="Times New Roman" w:hAnsi="Times New Roman" w:cs="Times New Roman"/>
          <w:b/>
          <w:sz w:val="24"/>
          <w:szCs w:val="24"/>
        </w:rPr>
        <w:t>161</w:t>
      </w:r>
    </w:p>
    <w:p w:rsidR="004663C6" w:rsidRDefault="00E6654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r w:rsidRPr="004663C6">
        <w:rPr>
          <w:b/>
          <w:bCs/>
          <w:kern w:val="2"/>
        </w:rPr>
        <w:t xml:space="preserve">ОБ УСТАНОВЛЕНИИ ПОРЯДКА </w:t>
      </w:r>
    </w:p>
    <w:p w:rsidR="004663C6" w:rsidRDefault="00E6654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r w:rsidRPr="004663C6">
        <w:rPr>
          <w:b/>
          <w:bCs/>
          <w:kern w:val="2"/>
        </w:rPr>
        <w:t xml:space="preserve">УТВЕРЖДЕНИЯ ПОЛОЖЕНИЙ (РЕГЛАМЕНТОВ) </w:t>
      </w:r>
    </w:p>
    <w:p w:rsidR="004663C6" w:rsidRDefault="00E6654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r w:rsidRPr="004663C6">
        <w:rPr>
          <w:b/>
          <w:bCs/>
          <w:kern w:val="2"/>
        </w:rPr>
        <w:t xml:space="preserve">ОБ ОФИЦИАЛЬНЫХ ФИЗКУЛЬТУРНЫХ </w:t>
      </w:r>
    </w:p>
    <w:p w:rsidR="004663C6" w:rsidRDefault="00E6654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proofErr w:type="gramStart"/>
      <w:r w:rsidRPr="004663C6">
        <w:rPr>
          <w:b/>
          <w:bCs/>
          <w:kern w:val="2"/>
        </w:rPr>
        <w:t>МЕРОПРИЯТИЯХ</w:t>
      </w:r>
      <w:proofErr w:type="gramEnd"/>
      <w:r w:rsidRPr="004663C6">
        <w:rPr>
          <w:b/>
          <w:bCs/>
          <w:kern w:val="2"/>
        </w:rPr>
        <w:t xml:space="preserve"> И СПОРТИВНЫХ </w:t>
      </w:r>
    </w:p>
    <w:p w:rsidR="004663C6" w:rsidRDefault="00E6654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r w:rsidRPr="004663C6">
        <w:rPr>
          <w:b/>
          <w:bCs/>
          <w:kern w:val="2"/>
        </w:rPr>
        <w:t xml:space="preserve">СОРЕВНОВАНИЯХ </w:t>
      </w:r>
      <w:proofErr w:type="gramStart"/>
      <w:r w:rsidRPr="004663C6">
        <w:rPr>
          <w:b/>
          <w:bCs/>
          <w:kern w:val="2"/>
        </w:rPr>
        <w:t>МУНИЦИПАЛЬНОГО</w:t>
      </w:r>
      <w:proofErr w:type="gramEnd"/>
    </w:p>
    <w:p w:rsidR="004663C6" w:rsidRDefault="00E6654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r w:rsidRPr="004663C6">
        <w:rPr>
          <w:b/>
          <w:bCs/>
          <w:kern w:val="2"/>
        </w:rPr>
        <w:t xml:space="preserve"> ОБРАЗОВАНИЯ </w:t>
      </w:r>
      <w:r w:rsidR="004663C6">
        <w:rPr>
          <w:b/>
          <w:bCs/>
          <w:kern w:val="2"/>
        </w:rPr>
        <w:t>СЕЛЬСКОГО ПОСЕЛЕНИЯ</w:t>
      </w:r>
    </w:p>
    <w:p w:rsidR="00AB5374" w:rsidRDefault="00E66543" w:rsidP="004663C6">
      <w:pPr>
        <w:pStyle w:val="a8"/>
        <w:spacing w:before="0" w:beforeAutospacing="0" w:after="0" w:afterAutospacing="0"/>
        <w:rPr>
          <w:b/>
          <w:kern w:val="2"/>
        </w:rPr>
      </w:pPr>
      <w:r w:rsidRPr="004663C6">
        <w:rPr>
          <w:b/>
          <w:kern w:val="2"/>
        </w:rPr>
        <w:t xml:space="preserve"> «ПОСЁЛОК ДЕТЧИНО»</w:t>
      </w:r>
      <w:r w:rsidR="007F5E53">
        <w:rPr>
          <w:b/>
          <w:kern w:val="2"/>
        </w:rPr>
        <w:t xml:space="preserve">, </w:t>
      </w:r>
    </w:p>
    <w:p w:rsidR="00E66543" w:rsidRPr="004663C6" w:rsidRDefault="007F5E53" w:rsidP="004663C6">
      <w:pPr>
        <w:pStyle w:val="a8"/>
        <w:spacing w:before="0" w:beforeAutospacing="0" w:after="0" w:afterAutospacing="0"/>
        <w:rPr>
          <w:b/>
          <w:bCs/>
          <w:kern w:val="2"/>
        </w:rPr>
      </w:pPr>
      <w:r>
        <w:rPr>
          <w:b/>
          <w:kern w:val="2"/>
        </w:rPr>
        <w:t>А ТАК ЖЕ ТРЕБОВАНИЯ К ИХ СОДЕРЖАНИЮ</w:t>
      </w:r>
    </w:p>
    <w:p w:rsidR="00E66543" w:rsidRPr="002745D1" w:rsidRDefault="00E66543" w:rsidP="00E66543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640206" w:rsidRDefault="00E66543" w:rsidP="0052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соответствии с частью 9 статьи 20 Федерального закона от </w:t>
      </w:r>
      <w:r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04.12.2007 № 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руководствуясь ст</w:t>
      </w:r>
      <w:r w:rsidR="002520CD" w:rsidRPr="0052173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2520CD" w:rsidRPr="00521739">
        <w:rPr>
          <w:rFonts w:ascii="Times New Roman" w:hAnsi="Times New Roman" w:cs="Times New Roman"/>
          <w:bCs/>
          <w:kern w:val="2"/>
          <w:sz w:val="24"/>
          <w:szCs w:val="24"/>
        </w:rPr>
        <w:t>9 и ст.50</w:t>
      </w:r>
      <w:r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BE3659" w:rsidRPr="0052173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«Поселок Детчино»</w:t>
      </w:r>
      <w:r w:rsidR="00640206" w:rsidRPr="005217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B5374" w:rsidRPr="00521739" w:rsidRDefault="00AB5374" w:rsidP="0052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highlight w:val="yellow"/>
        </w:rPr>
      </w:pPr>
    </w:p>
    <w:p w:rsidR="0012694A" w:rsidRPr="00521739" w:rsidRDefault="00BE3659" w:rsidP="0052173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39">
        <w:rPr>
          <w:rFonts w:ascii="Times New Roman" w:hAnsi="Times New Roman" w:cs="Times New Roman"/>
          <w:b/>
          <w:sz w:val="24"/>
          <w:szCs w:val="24"/>
        </w:rPr>
        <w:t>п</w:t>
      </w:r>
      <w:r w:rsidR="0012694A" w:rsidRPr="00521739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12694A" w:rsidRDefault="0012694A" w:rsidP="00521739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5217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B5374" w:rsidRPr="00521739" w:rsidRDefault="00AB5374" w:rsidP="00521739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:rsidR="004354F7" w:rsidRDefault="0068375D" w:rsidP="0052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21739">
        <w:rPr>
          <w:rFonts w:ascii="Times New Roman" w:hAnsi="Times New Roman" w:cs="Times New Roman"/>
          <w:sz w:val="24"/>
          <w:szCs w:val="24"/>
        </w:rPr>
        <w:t xml:space="preserve">1. </w:t>
      </w:r>
      <w:r w:rsidR="004354F7"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FF1C7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сельского поселения</w:t>
      </w:r>
      <w:r w:rsidR="00FF1C7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354F7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>«Посёлок Детчино»</w:t>
      </w:r>
      <w:r w:rsidR="004354F7"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 а также требования к их содержанию</w:t>
      </w:r>
      <w:r w:rsidR="004354F7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(прилагается)</w:t>
      </w:r>
      <w:r w:rsidR="004354F7"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</w:p>
    <w:p w:rsidR="002361BE" w:rsidRDefault="004354F7" w:rsidP="0052173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21739">
        <w:t>2. Настоящее постановление вступает в силу после его официального опубликования</w:t>
      </w:r>
      <w:r w:rsidR="009C05BE">
        <w:t xml:space="preserve"> </w:t>
      </w:r>
      <w:r w:rsidRPr="00521739">
        <w:t>(обнародования)</w:t>
      </w:r>
      <w:r w:rsidR="002361BE" w:rsidRPr="00521739">
        <w:t xml:space="preserve"> и подлежит размещению на официальном сайте поселковой администрации сельского поселения «Поселок Детчино» в информационно-телекоммуникационной сети «Интернет».</w:t>
      </w:r>
    </w:p>
    <w:p w:rsidR="004354F7" w:rsidRPr="00521739" w:rsidRDefault="004354F7" w:rsidP="00521739">
      <w:pPr>
        <w:pStyle w:val="Standard"/>
        <w:widowControl w:val="0"/>
        <w:suppressAutoHyphens w:val="0"/>
        <w:autoSpaceDE w:val="0"/>
        <w:ind w:firstLine="709"/>
        <w:jc w:val="both"/>
        <w:rPr>
          <w:i/>
          <w:lang w:val="ru-RU"/>
        </w:rPr>
      </w:pPr>
      <w:r w:rsidRPr="00521739">
        <w:rPr>
          <w:lang w:val="ru-RU"/>
        </w:rPr>
        <w:t>3. Постан</w:t>
      </w:r>
      <w:r w:rsidR="00A326DF" w:rsidRPr="00521739">
        <w:rPr>
          <w:lang w:val="ru-RU"/>
        </w:rPr>
        <w:t>о</w:t>
      </w:r>
      <w:r w:rsidRPr="00521739">
        <w:rPr>
          <w:lang w:val="ru-RU"/>
        </w:rPr>
        <w:t>вление поселковой администрации СП «Поселок Детчино» №152 от 20.07.2021 года «О п</w:t>
      </w:r>
      <w:r w:rsidRPr="00521739">
        <w:rPr>
          <w:bCs/>
          <w:kern w:val="2"/>
          <w:lang w:val="ru-RU"/>
        </w:rPr>
        <w:t>орядке утверждения положений (регламентов) об официальных физкультурных мероприятиях и спортивных соревнованиях</w:t>
      </w:r>
      <w:r w:rsidR="002361BE" w:rsidRPr="00521739">
        <w:rPr>
          <w:bCs/>
          <w:kern w:val="2"/>
          <w:lang w:val="ru-RU"/>
        </w:rPr>
        <w:t>, проводимых на территории</w:t>
      </w:r>
      <w:r w:rsidRPr="00521739">
        <w:rPr>
          <w:bCs/>
          <w:kern w:val="2"/>
          <w:lang w:val="ru-RU"/>
        </w:rPr>
        <w:t xml:space="preserve"> муниципального образования </w:t>
      </w:r>
      <w:r w:rsidRPr="00521739">
        <w:rPr>
          <w:kern w:val="2"/>
          <w:lang w:val="ru-RU"/>
        </w:rPr>
        <w:t>СП «Посёлок Детчино»</w:t>
      </w:r>
      <w:r w:rsidR="002361BE" w:rsidRPr="00521739">
        <w:rPr>
          <w:kern w:val="2"/>
          <w:lang w:val="ru-RU"/>
        </w:rPr>
        <w:t>» считать утратившим силу.</w:t>
      </w:r>
    </w:p>
    <w:p w:rsidR="0068375D" w:rsidRPr="00521739" w:rsidRDefault="0068375D" w:rsidP="0052173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68375D" w:rsidRPr="00521739" w:rsidRDefault="0068375D" w:rsidP="00521739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12694A" w:rsidRPr="00521739" w:rsidRDefault="00021487" w:rsidP="00521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73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521739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12694A" w:rsidRPr="00521739" w:rsidRDefault="0012694A" w:rsidP="00521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73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5217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17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5217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63E" w:rsidRPr="00521739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</w:p>
    <w:p w:rsidR="00753512" w:rsidRDefault="00753512" w:rsidP="0012694A">
      <w:pPr>
        <w:spacing w:after="0" w:line="240" w:lineRule="auto"/>
        <w:jc w:val="right"/>
      </w:pPr>
    </w:p>
    <w:p w:rsidR="00AB5374" w:rsidRDefault="00AB5374" w:rsidP="0012694A">
      <w:pPr>
        <w:spacing w:after="0" w:line="240" w:lineRule="auto"/>
        <w:jc w:val="right"/>
      </w:pPr>
    </w:p>
    <w:p w:rsidR="00FF1C78" w:rsidRDefault="00FF1C7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24F9" w:rsidRDefault="00AE24F9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4968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13267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4968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к Постановлению  </w:t>
      </w:r>
      <w:r w:rsidR="0012694A">
        <w:rPr>
          <w:rFonts w:ascii="Times New Roman" w:hAnsi="Times New Roman" w:cs="Times New Roman"/>
          <w:sz w:val="18"/>
          <w:szCs w:val="18"/>
        </w:rPr>
        <w:t xml:space="preserve">поселковой </w:t>
      </w:r>
      <w:r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454968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сельского поселения «</w:t>
      </w:r>
      <w:r w:rsidR="0012694A">
        <w:rPr>
          <w:rFonts w:ascii="Times New Roman" w:hAnsi="Times New Roman" w:cs="Times New Roman"/>
          <w:sz w:val="18"/>
          <w:szCs w:val="18"/>
        </w:rPr>
        <w:t>Поселок Детчино»</w:t>
      </w:r>
    </w:p>
    <w:p w:rsidR="00454968" w:rsidRPr="00E13267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№</w:t>
      </w:r>
      <w:r w:rsidR="0012694A">
        <w:rPr>
          <w:rFonts w:ascii="Times New Roman" w:hAnsi="Times New Roman" w:cs="Times New Roman"/>
          <w:sz w:val="18"/>
          <w:szCs w:val="18"/>
        </w:rPr>
        <w:t xml:space="preserve"> </w:t>
      </w:r>
      <w:r w:rsidR="002361BE">
        <w:rPr>
          <w:rFonts w:ascii="Times New Roman" w:hAnsi="Times New Roman" w:cs="Times New Roman"/>
          <w:sz w:val="18"/>
          <w:szCs w:val="18"/>
        </w:rPr>
        <w:t>161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="008D4AFB">
        <w:rPr>
          <w:rFonts w:ascii="Times New Roman" w:hAnsi="Times New Roman" w:cs="Times New Roman"/>
          <w:sz w:val="18"/>
          <w:szCs w:val="18"/>
        </w:rPr>
        <w:t>0</w:t>
      </w:r>
      <w:r w:rsidR="002361BE">
        <w:rPr>
          <w:rFonts w:ascii="Times New Roman" w:hAnsi="Times New Roman" w:cs="Times New Roman"/>
          <w:sz w:val="18"/>
          <w:szCs w:val="18"/>
        </w:rPr>
        <w:t>4.10.2022</w:t>
      </w:r>
      <w:r w:rsidRPr="00E1326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DD1300" w:rsidRDefault="00DD1300" w:rsidP="00B520B9">
      <w:pPr>
        <w:tabs>
          <w:tab w:val="left" w:pos="2723"/>
          <w:tab w:val="left" w:pos="3828"/>
        </w:tabs>
        <w:spacing w:after="0" w:line="240" w:lineRule="auto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</w:p>
    <w:p w:rsidR="00DD1300" w:rsidRPr="00B33C8A" w:rsidRDefault="00DD1300" w:rsidP="00B33C8A">
      <w:pPr>
        <w:pStyle w:val="a8"/>
        <w:spacing w:before="0" w:beforeAutospacing="0" w:after="0" w:afterAutospacing="0"/>
        <w:jc w:val="center"/>
        <w:rPr>
          <w:b/>
          <w:bCs/>
          <w:kern w:val="2"/>
        </w:rPr>
      </w:pPr>
      <w:r w:rsidRPr="00B33C8A">
        <w:rPr>
          <w:b/>
          <w:bCs/>
          <w:kern w:val="2"/>
        </w:rPr>
        <w:t>ПОРЯДОК</w:t>
      </w:r>
    </w:p>
    <w:p w:rsidR="00DD1300" w:rsidRPr="00B33C8A" w:rsidRDefault="00DD1300" w:rsidP="00B33C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УТВЕРЖДЕНИЯ ПОЛОЖЕНИЙ (РЕГЛАМЕНТОВ)</w:t>
      </w:r>
      <w:r w:rsidRPr="00B33C8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ОБ ОФИЦИАЛЬНЫХ ФИЗКУЛЬТУРНЫХ МЕРОПРИЯТИЯХ</w:t>
      </w:r>
      <w:r w:rsidRPr="00B33C8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 xml:space="preserve">И СПОРТИВНЫХ СОРЕВНОВАНИЯХ МУНИЦИПАЛЬНОГО ОБРАЗОВАНИЯ </w:t>
      </w:r>
      <w:r w:rsidR="00FF1C78" w:rsidRPr="00B33C8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СЕЛЬСКОГО ПОСЕЛЕНИЯ </w:t>
      </w:r>
      <w:r w:rsidRPr="00B33C8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«ПОСЁЛОК ДЕТЧИНО»</w:t>
      </w:r>
      <w:r w:rsidRPr="00B33C8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, А ТАКЖЕ</w:t>
      </w:r>
      <w:r w:rsidRPr="00B33C8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ТРЕБОВАНИЯ К ИХ СОДЕРЖАНИЮ</w:t>
      </w:r>
    </w:p>
    <w:p w:rsidR="00DD1300" w:rsidRPr="00B33C8A" w:rsidRDefault="00DD1300" w:rsidP="00B33C8A">
      <w:pPr>
        <w:pStyle w:val="a8"/>
        <w:spacing w:before="0" w:beforeAutospacing="0" w:after="0" w:afterAutospacing="0"/>
        <w:ind w:firstLine="709"/>
        <w:jc w:val="both"/>
        <w:rPr>
          <w:kern w:val="2"/>
        </w:rPr>
      </w:pPr>
    </w:p>
    <w:p w:rsidR="00DD1300" w:rsidRPr="00B33C8A" w:rsidRDefault="00DD1300" w:rsidP="00B3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33C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 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37674F" w:rsidRPr="00B33C8A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муниципального образования</w:t>
      </w:r>
      <w:proofErr w:type="gramEnd"/>
      <w:r w:rsidR="0037674F" w:rsidRPr="00B33C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B33C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«Посёлок Детчино», а также требования к их содержанию.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B33C8A">
        <w:rPr>
          <w:rFonts w:ascii="Times New Roman" w:hAnsi="Times New Roman" w:cs="Times New Roman"/>
          <w:kern w:val="2"/>
          <w:sz w:val="24"/>
          <w:szCs w:val="24"/>
        </w:rPr>
        <w:t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СП «Посёлок Детчино» составляется отдельно на каждое физкультурное мероприятие, спортивное соревнование.</w:t>
      </w:r>
      <w:proofErr w:type="gram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3. 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B33C8A">
        <w:rPr>
          <w:rFonts w:ascii="Times New Roman" w:hAnsi="Times New Roman" w:cs="Times New Roman"/>
          <w:kern w:val="2"/>
          <w:sz w:val="24"/>
          <w:szCs w:val="24"/>
        </w:rPr>
        <w:t>позднее</w:t>
      </w:r>
      <w:proofErr w:type="gram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4. 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</w:t>
      </w:r>
      <w:r w:rsidR="00B63118" w:rsidRPr="00B33C8A">
        <w:rPr>
          <w:rFonts w:ascii="Times New Roman" w:hAnsi="Times New Roman" w:cs="Times New Roman"/>
          <w:sz w:val="24"/>
          <w:szCs w:val="24"/>
        </w:rPr>
        <w:t>поселковую</w:t>
      </w:r>
      <w:r w:rsidRPr="00B33C8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СП «Посёлок Детчино» не </w:t>
      </w:r>
      <w:proofErr w:type="gramStart"/>
      <w:r w:rsidRPr="00B33C8A">
        <w:rPr>
          <w:rFonts w:ascii="Times New Roman" w:hAnsi="Times New Roman" w:cs="Times New Roman"/>
          <w:kern w:val="2"/>
          <w:sz w:val="24"/>
          <w:szCs w:val="24"/>
        </w:rPr>
        <w:t>позднее</w:t>
      </w:r>
      <w:proofErr w:type="gram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proofErr w:type="gramStart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</w:t>
      </w:r>
      <w:r w:rsidR="00AE24F9" w:rsidRPr="00B33C8A">
        <w:rPr>
          <w:rFonts w:ascii="Times New Roman" w:hAnsi="Times New Roman" w:cs="Times New Roman"/>
          <w:kern w:val="2"/>
          <w:sz w:val="24"/>
          <w:szCs w:val="24"/>
        </w:rPr>
        <w:t xml:space="preserve">поселковой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администрации СП «Посёлок Детчино» в информационно-телекоммуникационной сети «Интернет» в течение 10 рабочих дней со дня поступления указанных положений (регламентов) в администрацию СП «Посёлок Детчино»,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</w:t>
      </w:r>
      <w:proofErr w:type="gramEnd"/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 указанных Положений (регламентов).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6. Положение (регламент) о физкультурном мероприятии включает следующие разделы: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1)</w:t>
      </w:r>
      <w:r w:rsidR="00886973" w:rsidRPr="00B33C8A">
        <w:rPr>
          <w:rFonts w:ascii="Times New Roman" w:hAnsi="Times New Roman" w:cs="Times New Roman"/>
          <w:sz w:val="24"/>
          <w:szCs w:val="24"/>
        </w:rPr>
        <w:t xml:space="preserve"> </w:t>
      </w:r>
      <w:r w:rsidRPr="00B33C8A">
        <w:rPr>
          <w:rFonts w:ascii="Times New Roman" w:hAnsi="Times New Roman" w:cs="Times New Roman"/>
          <w:sz w:val="24"/>
          <w:szCs w:val="24"/>
        </w:rPr>
        <w:t xml:space="preserve"> «Общие положения».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обоснование проведения физкультурного мероприятия – решение организатора (организаторов)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 - цели и задачи проведения физкультурного мероприятия;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2)</w:t>
      </w:r>
      <w:r w:rsidR="00886973" w:rsidRPr="00B33C8A">
        <w:rPr>
          <w:rFonts w:ascii="Times New Roman" w:hAnsi="Times New Roman" w:cs="Times New Roman"/>
          <w:sz w:val="24"/>
          <w:szCs w:val="24"/>
        </w:rPr>
        <w:t xml:space="preserve"> </w:t>
      </w:r>
      <w:r w:rsidRPr="00B33C8A">
        <w:rPr>
          <w:rFonts w:ascii="Times New Roman" w:hAnsi="Times New Roman" w:cs="Times New Roman"/>
          <w:sz w:val="24"/>
          <w:szCs w:val="24"/>
        </w:rPr>
        <w:t xml:space="preserve"> «Место и сроки проведения».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сооружения и его адрес);</w:t>
      </w:r>
    </w:p>
    <w:p w:rsidR="00B33C8A" w:rsidRDefault="00B33C8A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C8A" w:rsidRPr="00B33C8A" w:rsidRDefault="00B33C8A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проведения (дата, месяц, год), а также день приезда и день отъезда участников физкультурного мероприятия;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3) </w:t>
      </w:r>
      <w:r w:rsidR="00886973" w:rsidRPr="00B33C8A">
        <w:rPr>
          <w:rFonts w:ascii="Times New Roman" w:hAnsi="Times New Roman" w:cs="Times New Roman"/>
          <w:sz w:val="24"/>
          <w:szCs w:val="24"/>
        </w:rPr>
        <w:t xml:space="preserve"> </w:t>
      </w:r>
      <w:r w:rsidRPr="00B33C8A">
        <w:rPr>
          <w:rFonts w:ascii="Times New Roman" w:hAnsi="Times New Roman" w:cs="Times New Roman"/>
          <w:sz w:val="24"/>
          <w:szCs w:val="24"/>
        </w:rPr>
        <w:t xml:space="preserve">«Организаторы мероприятия».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C8A">
        <w:rPr>
          <w:rFonts w:ascii="Times New Roman" w:hAnsi="Times New Roman" w:cs="Times New Roman"/>
          <w:sz w:val="24"/>
          <w:szCs w:val="24"/>
        </w:rPr>
        <w:t>- 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персональный состав организационного комитета физкультурного мероприятия или порядок и сроки его формирования;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4)</w:t>
      </w:r>
      <w:r w:rsidR="00886973" w:rsidRPr="00B33C8A">
        <w:rPr>
          <w:rFonts w:ascii="Times New Roman" w:hAnsi="Times New Roman" w:cs="Times New Roman"/>
          <w:sz w:val="24"/>
          <w:szCs w:val="24"/>
        </w:rPr>
        <w:t xml:space="preserve"> </w:t>
      </w:r>
      <w:r w:rsidRPr="00B33C8A">
        <w:rPr>
          <w:rFonts w:ascii="Times New Roman" w:hAnsi="Times New Roman" w:cs="Times New Roman"/>
          <w:sz w:val="24"/>
          <w:szCs w:val="24"/>
        </w:rPr>
        <w:t xml:space="preserve"> «Требования к участникам и условия их допуска».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 к физкультурному мероприятию;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физкультурно-спортивных организаций;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в командных видах программы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группы участников по полу и возрасту;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5) «Подача заявок на участие».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перечень документов, представляемых организаторам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6) «Программа физкультурного мероприятия».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Данный раздел содержит: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расписание физкультурного мероприятия по дням, включая день приезда и день отъезда;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порядок проведения физкультурного мероприятия по виду спорта, включенному в программу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ссылку на правила видов спорта, включенных в программу физкультурного мероприятия;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7) «Условия подведения итогов».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СП «Посёлок Детчино»</w:t>
      </w:r>
      <w:r w:rsidRPr="00B33C8A">
        <w:rPr>
          <w:rFonts w:ascii="Times New Roman" w:hAnsi="Times New Roman" w:cs="Times New Roman"/>
          <w:sz w:val="24"/>
          <w:szCs w:val="24"/>
        </w:rPr>
        <w:t>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8) «Награждение».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личных видах программы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командных видах программы физкультурного мероприятия;</w:t>
      </w:r>
    </w:p>
    <w:p w:rsidR="00DD1300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lastRenderedPageBreak/>
        <w:t>- порядок и условия награждения победителей и призеров в командном зачете;</w:t>
      </w:r>
    </w:p>
    <w:p w:rsidR="00B33C8A" w:rsidRDefault="00B33C8A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C8A" w:rsidRPr="00B33C8A" w:rsidRDefault="00B33C8A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9) «Условия финансирования».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иных источников, не запрещенных законодательством Российской Федерации;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10) «Обеспечение безопасности участников и зрителей».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меры и условия, касающиеся обеспечения безопасности участников и зрителей при проведении физкультурного мероприятия;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меры и условия, касающиеся медицинского обеспечения участников физкультурного мероприятия;</w:t>
      </w:r>
    </w:p>
    <w:p w:rsidR="00886973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11) «Страхование участников». 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7. Положение (регламент) о спортивном соревновании включает следующие разделы:</w:t>
      </w:r>
    </w:p>
    <w:p w:rsidR="00886973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1) «Общие положения». 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ссылку на решения и документы, являющиеся основанием для проведения спортивного соревнования;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решение организатора (организаторов) спортивного соревнования о проведении спортивного соревнования;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цели и задачи проведения спортивного соревнования;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ссылку на правила вида спорта, в соответствии с которыми проводится спортивное соревнование (далее – правила вида спорта);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ссылки на иные решения и документы, регулирующие проведение спортивного соревнования;</w:t>
      </w:r>
    </w:p>
    <w:p w:rsidR="00886973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2) «Место и сроки проведения».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сооружения и его адрес);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проведения (дата, месяц, год), а также день приезда и день отъезда участников спортивного соревнования;</w:t>
      </w:r>
    </w:p>
    <w:p w:rsidR="0088293D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Pr="00B33C8A">
        <w:rPr>
          <w:rFonts w:ascii="Times New Roman" w:hAnsi="Times New Roman" w:cs="Times New Roman"/>
          <w:sz w:val="24"/>
          <w:szCs w:val="24"/>
        </w:rPr>
        <w:t xml:space="preserve"> «Организаторы мероприятия».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C8A">
        <w:rPr>
          <w:rFonts w:ascii="Times New Roman" w:hAnsi="Times New Roman" w:cs="Times New Roman"/>
          <w:sz w:val="24"/>
          <w:szCs w:val="24"/>
        </w:rPr>
        <w:t>- 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распределение прав и обязанностей между организаторами в отношении спортивного соревнования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(включая ответственность за причиненный вред участникам спортивного соревнования и (или) третьим лицам)</w:t>
      </w:r>
      <w:r w:rsidRPr="00B33C8A">
        <w:rPr>
          <w:rFonts w:ascii="Times New Roman" w:hAnsi="Times New Roman" w:cs="Times New Roman"/>
          <w:sz w:val="24"/>
          <w:szCs w:val="24"/>
        </w:rPr>
        <w:t xml:space="preserve">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персональный состав организационного комитета спортивного соревнования или порядок и сроки его формирования;</w:t>
      </w:r>
    </w:p>
    <w:p w:rsidR="0088293D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4) «Обеспечение безопасности участников и зрителей». 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общие требования по обеспечению безопасности участников и зрителей при проведении спортивного соревнования;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DD1300" w:rsidRPr="00B33C8A" w:rsidRDefault="00DD1300" w:rsidP="00B33C8A">
      <w:pPr>
        <w:pStyle w:val="ConsPlusNonformat"/>
        <w:widowControl/>
        <w:ind w:left="708" w:firstLine="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lastRenderedPageBreak/>
        <w:t>5) «Обеспечение надлежащих условий для спортивной состязательности». Данный раздел содержит:</w:t>
      </w:r>
    </w:p>
    <w:p w:rsidR="00DD1300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запрет на противоправное влияние на результат спортивного соревнования;</w:t>
      </w:r>
    </w:p>
    <w:p w:rsidR="00B33C8A" w:rsidRPr="00B33C8A" w:rsidRDefault="00B33C8A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>- 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88293D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6) «Требования к участникам и условия их допуска».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 к спортивному соревнованию;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физкультурно-спортивных организаций;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численные составы команд в командных видах программы спортивного соревнования;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группы участников спортивного соревнования по полу и возрасту;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88293D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Pr="00B33C8A">
        <w:rPr>
          <w:rFonts w:ascii="Times New Roman" w:hAnsi="Times New Roman" w:cs="Times New Roman"/>
          <w:sz w:val="24"/>
          <w:szCs w:val="24"/>
        </w:rPr>
        <w:t xml:space="preserve">«Подача заявок на участие».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перечень документов, представляемых организаторам спортивного соревнования;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- 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88293D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8) «Условия подведения итогов».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условия (принципы и критерии) определения победителей и призеров в личных и (или) командных видах программы спортивного мероприятия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в соответствии с правилами вида спорта</w:t>
      </w:r>
      <w:r w:rsidRPr="00B33C8A">
        <w:rPr>
          <w:rFonts w:ascii="Times New Roman" w:hAnsi="Times New Roman" w:cs="Times New Roman"/>
          <w:sz w:val="24"/>
          <w:szCs w:val="24"/>
        </w:rPr>
        <w:t>;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- 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СП «Посёлок Детчино»</w:t>
      </w:r>
      <w:r w:rsidRPr="00B33C8A">
        <w:rPr>
          <w:rFonts w:ascii="Times New Roman" w:hAnsi="Times New Roman" w:cs="Times New Roman"/>
          <w:sz w:val="24"/>
          <w:szCs w:val="24"/>
        </w:rPr>
        <w:t>;</w:t>
      </w:r>
    </w:p>
    <w:p w:rsidR="0088293D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9) «Награждение». </w:t>
      </w:r>
    </w:p>
    <w:p w:rsidR="00DD1300" w:rsidRPr="00B33C8A" w:rsidRDefault="00DD1300" w:rsidP="00B33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</w:t>
      </w:r>
      <w:r w:rsidRPr="00B33C8A">
        <w:rPr>
          <w:rFonts w:ascii="Times New Roman" w:hAnsi="Times New Roman" w:cs="Times New Roman"/>
          <w:kern w:val="2"/>
          <w:sz w:val="24"/>
          <w:szCs w:val="24"/>
        </w:rPr>
        <w:t>в соответствии с правилами вида спорта</w:t>
      </w:r>
      <w:r w:rsidRPr="00B33C8A">
        <w:rPr>
          <w:rFonts w:ascii="Times New Roman" w:hAnsi="Times New Roman" w:cs="Times New Roman"/>
          <w:sz w:val="24"/>
          <w:szCs w:val="24"/>
        </w:rPr>
        <w:t>.</w:t>
      </w:r>
    </w:p>
    <w:p w:rsidR="0088293D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10) «Условия финансирования». 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88293D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 xml:space="preserve">11) «Страхование участников». 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3C8A">
        <w:rPr>
          <w:rFonts w:ascii="Times New Roman" w:hAnsi="Times New Roman" w:cs="Times New Roman"/>
          <w:sz w:val="24"/>
          <w:szCs w:val="24"/>
        </w:rPr>
        <w:t>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DD1300" w:rsidRPr="00B33C8A" w:rsidRDefault="00DD1300" w:rsidP="00B33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92A9A" w:rsidRDefault="00B520B9" w:rsidP="00B520B9">
      <w:pPr>
        <w:spacing w:after="0"/>
        <w:jc w:val="right"/>
        <w:rPr>
          <w:rFonts w:ascii="Times New Roman" w:hAnsi="Times New Roman" w:cs="Times New Roman"/>
        </w:rPr>
      </w:pPr>
      <w:r>
        <w:tab/>
      </w:r>
    </w:p>
    <w:sectPr w:rsidR="00592A9A" w:rsidSect="003D18F7">
      <w:footerReference w:type="default" r:id="rId9"/>
      <w:pgSz w:w="11906" w:h="16838"/>
      <w:pgMar w:top="426" w:right="849" w:bottom="709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94" w:rsidRDefault="00593894" w:rsidP="005642B2">
      <w:pPr>
        <w:spacing w:after="0" w:line="240" w:lineRule="auto"/>
      </w:pPr>
      <w:r>
        <w:separator/>
      </w:r>
    </w:p>
  </w:endnote>
  <w:endnote w:type="continuationSeparator" w:id="0">
    <w:p w:rsidR="00593894" w:rsidRDefault="00593894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392"/>
      <w:docPartObj>
        <w:docPartGallery w:val="Page Numbers (Bottom of Page)"/>
        <w:docPartUnique/>
      </w:docPartObj>
    </w:sdtPr>
    <w:sdtContent>
      <w:p w:rsidR="003D18F7" w:rsidRDefault="0094533A">
        <w:pPr>
          <w:pStyle w:val="ad"/>
          <w:jc w:val="right"/>
        </w:pPr>
        <w:fldSimple w:instr=" PAGE   \* MERGEFORMAT ">
          <w:r w:rsidR="00BF7B32">
            <w:rPr>
              <w:noProof/>
            </w:rPr>
            <w:t>2</w:t>
          </w:r>
        </w:fldSimple>
      </w:p>
    </w:sdtContent>
  </w:sdt>
  <w:p w:rsidR="003D18F7" w:rsidRDefault="003D18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94" w:rsidRDefault="00593894" w:rsidP="005642B2">
      <w:pPr>
        <w:spacing w:after="0" w:line="240" w:lineRule="auto"/>
      </w:pPr>
      <w:r>
        <w:separator/>
      </w:r>
    </w:p>
  </w:footnote>
  <w:footnote w:type="continuationSeparator" w:id="0">
    <w:p w:rsidR="00593894" w:rsidRDefault="00593894" w:rsidP="0056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21487"/>
    <w:rsid w:val="00031BAA"/>
    <w:rsid w:val="0003360F"/>
    <w:rsid w:val="000455F5"/>
    <w:rsid w:val="00072449"/>
    <w:rsid w:val="000C3EB4"/>
    <w:rsid w:val="0012694A"/>
    <w:rsid w:val="001B6C18"/>
    <w:rsid w:val="001F70D3"/>
    <w:rsid w:val="002361BE"/>
    <w:rsid w:val="00236B9F"/>
    <w:rsid w:val="002520CD"/>
    <w:rsid w:val="00265501"/>
    <w:rsid w:val="002B3827"/>
    <w:rsid w:val="002B5737"/>
    <w:rsid w:val="002B7AFC"/>
    <w:rsid w:val="00314997"/>
    <w:rsid w:val="00327293"/>
    <w:rsid w:val="003612FE"/>
    <w:rsid w:val="00363FCE"/>
    <w:rsid w:val="00366B45"/>
    <w:rsid w:val="0037674F"/>
    <w:rsid w:val="003823B7"/>
    <w:rsid w:val="00386ADD"/>
    <w:rsid w:val="003A3CE0"/>
    <w:rsid w:val="003D18F7"/>
    <w:rsid w:val="003E0774"/>
    <w:rsid w:val="004354F7"/>
    <w:rsid w:val="0044072C"/>
    <w:rsid w:val="004428D6"/>
    <w:rsid w:val="00454968"/>
    <w:rsid w:val="004663C6"/>
    <w:rsid w:val="004F3C05"/>
    <w:rsid w:val="00521739"/>
    <w:rsid w:val="00532C55"/>
    <w:rsid w:val="005642B2"/>
    <w:rsid w:val="00592A9A"/>
    <w:rsid w:val="00593894"/>
    <w:rsid w:val="005D313A"/>
    <w:rsid w:val="00613AC8"/>
    <w:rsid w:val="00640206"/>
    <w:rsid w:val="00654493"/>
    <w:rsid w:val="006664EF"/>
    <w:rsid w:val="0068375D"/>
    <w:rsid w:val="006C4127"/>
    <w:rsid w:val="0070417B"/>
    <w:rsid w:val="00710812"/>
    <w:rsid w:val="00734BF1"/>
    <w:rsid w:val="00753512"/>
    <w:rsid w:val="0075695A"/>
    <w:rsid w:val="007A4EDD"/>
    <w:rsid w:val="007F5E53"/>
    <w:rsid w:val="00802B71"/>
    <w:rsid w:val="00805F75"/>
    <w:rsid w:val="008476F0"/>
    <w:rsid w:val="00876062"/>
    <w:rsid w:val="0088293D"/>
    <w:rsid w:val="00886973"/>
    <w:rsid w:val="008A247C"/>
    <w:rsid w:val="008C1912"/>
    <w:rsid w:val="008D4AFB"/>
    <w:rsid w:val="0094533A"/>
    <w:rsid w:val="00976F09"/>
    <w:rsid w:val="0098509F"/>
    <w:rsid w:val="00996E43"/>
    <w:rsid w:val="009C05BE"/>
    <w:rsid w:val="00A0369D"/>
    <w:rsid w:val="00A04515"/>
    <w:rsid w:val="00A326DF"/>
    <w:rsid w:val="00A50877"/>
    <w:rsid w:val="00A84232"/>
    <w:rsid w:val="00A869E9"/>
    <w:rsid w:val="00AB5374"/>
    <w:rsid w:val="00AD4224"/>
    <w:rsid w:val="00AE24F9"/>
    <w:rsid w:val="00AE6DA4"/>
    <w:rsid w:val="00AE77CF"/>
    <w:rsid w:val="00B33C8A"/>
    <w:rsid w:val="00B520B9"/>
    <w:rsid w:val="00B63118"/>
    <w:rsid w:val="00B9710A"/>
    <w:rsid w:val="00BD503C"/>
    <w:rsid w:val="00BE2869"/>
    <w:rsid w:val="00BE3659"/>
    <w:rsid w:val="00BF7B32"/>
    <w:rsid w:val="00C00A3B"/>
    <w:rsid w:val="00C1763E"/>
    <w:rsid w:val="00C309CE"/>
    <w:rsid w:val="00C86BE7"/>
    <w:rsid w:val="00C90C02"/>
    <w:rsid w:val="00D56C1A"/>
    <w:rsid w:val="00D90FAB"/>
    <w:rsid w:val="00DC000A"/>
    <w:rsid w:val="00DD1300"/>
    <w:rsid w:val="00DD3639"/>
    <w:rsid w:val="00DD3DA7"/>
    <w:rsid w:val="00E5471E"/>
    <w:rsid w:val="00E66543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B5F8C"/>
    <w:rsid w:val="00FC187C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4354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rsid w:val="00DD1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20</cp:revision>
  <cp:lastPrinted>2018-06-26T09:31:00Z</cp:lastPrinted>
  <dcterms:created xsi:type="dcterms:W3CDTF">2022-10-05T08:10:00Z</dcterms:created>
  <dcterms:modified xsi:type="dcterms:W3CDTF">2022-10-05T09:55:00Z</dcterms:modified>
</cp:coreProperties>
</file>