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0F5238">
      <w:pPr>
        <w:ind w:left="142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t>от «</w:t>
      </w:r>
      <w:r w:rsidR="002F5E52">
        <w:rPr>
          <w:sz w:val="24"/>
          <w:szCs w:val="24"/>
        </w:rPr>
        <w:t>20</w:t>
      </w:r>
      <w:r w:rsidRPr="00CB7DF3">
        <w:rPr>
          <w:sz w:val="24"/>
          <w:szCs w:val="24"/>
        </w:rPr>
        <w:t>»</w:t>
      </w:r>
      <w:r w:rsidR="00B92471">
        <w:rPr>
          <w:sz w:val="24"/>
          <w:szCs w:val="24"/>
        </w:rPr>
        <w:t xml:space="preserve"> </w:t>
      </w:r>
      <w:r w:rsidR="00EB44A0">
        <w:rPr>
          <w:sz w:val="24"/>
          <w:szCs w:val="24"/>
        </w:rPr>
        <w:t xml:space="preserve"> </w:t>
      </w:r>
      <w:r w:rsidR="002F5E52">
        <w:rPr>
          <w:sz w:val="24"/>
          <w:szCs w:val="24"/>
        </w:rPr>
        <w:t xml:space="preserve">декабря </w:t>
      </w:r>
      <w:r w:rsidRPr="00CB7DF3">
        <w:rPr>
          <w:sz w:val="24"/>
          <w:szCs w:val="24"/>
        </w:rPr>
        <w:t>20</w:t>
      </w:r>
      <w:r w:rsidR="00B92471">
        <w:rPr>
          <w:sz w:val="24"/>
          <w:szCs w:val="24"/>
        </w:rPr>
        <w:t>2</w:t>
      </w:r>
      <w:r w:rsidR="003D230B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года                 </w:t>
      </w:r>
      <w:r w:rsidRPr="00EB44A0">
        <w:rPr>
          <w:b/>
          <w:i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                                                                            </w:t>
      </w:r>
      <w:r w:rsidR="00B5757B">
        <w:rPr>
          <w:sz w:val="24"/>
          <w:szCs w:val="24"/>
        </w:rPr>
        <w:t xml:space="preserve">   </w:t>
      </w:r>
      <w:r w:rsidRPr="00CB7DF3">
        <w:rPr>
          <w:sz w:val="24"/>
          <w:szCs w:val="24"/>
        </w:rPr>
        <w:t xml:space="preserve">   №</w:t>
      </w:r>
      <w:r w:rsidRPr="002F5E52">
        <w:rPr>
          <w:sz w:val="24"/>
          <w:szCs w:val="24"/>
        </w:rPr>
        <w:t xml:space="preserve"> </w:t>
      </w:r>
      <w:r w:rsidR="002F5E52" w:rsidRPr="002F5E52">
        <w:rPr>
          <w:sz w:val="24"/>
          <w:szCs w:val="24"/>
        </w:rPr>
        <w:t>81</w:t>
      </w:r>
    </w:p>
    <w:p w:rsidR="00A01996" w:rsidRPr="00CB7DF3" w:rsidRDefault="00A01996" w:rsidP="000F5238">
      <w:pPr>
        <w:tabs>
          <w:tab w:val="left" w:pos="7275"/>
        </w:tabs>
        <w:ind w:left="142"/>
        <w:jc w:val="center"/>
        <w:rPr>
          <w:b/>
          <w:sz w:val="24"/>
          <w:szCs w:val="24"/>
        </w:rPr>
        <w:sectPr w:rsidR="00A01996" w:rsidRPr="00CB7DF3" w:rsidSect="009C1A76">
          <w:pgSz w:w="11906" w:h="16838"/>
          <w:pgMar w:top="851" w:right="424" w:bottom="567" w:left="851" w:header="709" w:footer="709" w:gutter="0"/>
          <w:cols w:space="708"/>
          <w:docGrid w:linePitch="360"/>
        </w:sectPr>
      </w:pPr>
    </w:p>
    <w:p w:rsidR="00A01996" w:rsidRDefault="00A01996" w:rsidP="000F5238">
      <w:pPr>
        <w:pStyle w:val="2"/>
        <w:spacing w:after="0" w:line="100" w:lineRule="atLeast"/>
        <w:ind w:left="142" w:right="170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</w:t>
      </w:r>
      <w:r w:rsidR="00EB44A0">
        <w:rPr>
          <w:b/>
          <w:sz w:val="24"/>
          <w:szCs w:val="24"/>
        </w:rPr>
        <w:t>2</w:t>
      </w:r>
      <w:r w:rsidR="003D230B">
        <w:rPr>
          <w:b/>
          <w:sz w:val="24"/>
          <w:szCs w:val="24"/>
        </w:rPr>
        <w:t>2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</w:t>
      </w:r>
      <w:r w:rsidR="003D230B">
        <w:rPr>
          <w:b/>
          <w:sz w:val="24"/>
          <w:szCs w:val="24"/>
        </w:rPr>
        <w:t>3</w:t>
      </w:r>
      <w:r w:rsidRPr="00CB7DF3">
        <w:rPr>
          <w:b/>
          <w:sz w:val="24"/>
          <w:szCs w:val="24"/>
        </w:rPr>
        <w:t>-202</w:t>
      </w:r>
      <w:r w:rsidR="003D230B">
        <w:rPr>
          <w:b/>
          <w:sz w:val="24"/>
          <w:szCs w:val="24"/>
        </w:rPr>
        <w:t>4</w:t>
      </w:r>
      <w:r w:rsidRPr="00CB7DF3">
        <w:rPr>
          <w:b/>
          <w:sz w:val="24"/>
          <w:szCs w:val="24"/>
        </w:rPr>
        <w:t xml:space="preserve"> годов </w:t>
      </w:r>
      <w:bookmarkStart w:id="0" w:name="_GoBack"/>
      <w:bookmarkEnd w:id="0"/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  <w:sectPr w:rsidR="00A01996" w:rsidRPr="00CB7DF3" w:rsidSect="009C1A76">
          <w:type w:val="continuous"/>
          <w:pgSz w:w="11906" w:h="16838"/>
          <w:pgMar w:top="568" w:right="424" w:bottom="426" w:left="709" w:header="709" w:footer="709" w:gutter="0"/>
          <w:cols w:num="2" w:space="708" w:equalWidth="0">
            <w:col w:w="5031" w:space="708"/>
            <w:col w:w="4606"/>
          </w:cols>
          <w:docGrid w:linePitch="360"/>
        </w:sectPr>
      </w:pPr>
    </w:p>
    <w:p w:rsidR="006B6381" w:rsidRDefault="00A01996" w:rsidP="000F5238">
      <w:pPr>
        <w:tabs>
          <w:tab w:val="left" w:pos="993"/>
        </w:tabs>
        <w:spacing w:after="120"/>
        <w:ind w:left="142" w:right="-57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r w:rsidR="003D230B">
        <w:rPr>
          <w:sz w:val="24"/>
          <w:szCs w:val="24"/>
        </w:rPr>
        <w:t>Р</w:t>
      </w:r>
      <w:r w:rsidRPr="00CB7DF3">
        <w:rPr>
          <w:sz w:val="24"/>
          <w:szCs w:val="24"/>
        </w:rPr>
        <w:t>уководствуясь Бюджетным кодексом Российской Федерации, 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процессе в сельском поселении «Поселок Детчино», </w:t>
      </w:r>
    </w:p>
    <w:p w:rsidR="00A01996" w:rsidRPr="00B5757B" w:rsidRDefault="00A01996" w:rsidP="000F5238">
      <w:pPr>
        <w:tabs>
          <w:tab w:val="left" w:pos="1440"/>
        </w:tabs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A01996" w:rsidRPr="00B5757B" w:rsidRDefault="00A01996" w:rsidP="000F5238">
      <w:pPr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РЕШИЛО: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</w:t>
      </w:r>
      <w:r w:rsidR="00B92471">
        <w:rPr>
          <w:sz w:val="24"/>
          <w:szCs w:val="24"/>
        </w:rPr>
        <w:t>2</w:t>
      </w:r>
      <w:r w:rsidR="003D230B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</w:t>
      </w:r>
      <w:r w:rsidR="008730F3" w:rsidRPr="00CB7DF3">
        <w:rPr>
          <w:sz w:val="24"/>
          <w:szCs w:val="24"/>
        </w:rPr>
        <w:t xml:space="preserve">в сумме </w:t>
      </w:r>
      <w:r w:rsidR="00026B95">
        <w:rPr>
          <w:sz w:val="24"/>
          <w:szCs w:val="24"/>
        </w:rPr>
        <w:t>4</w:t>
      </w:r>
      <w:r w:rsidR="00084ABD">
        <w:rPr>
          <w:sz w:val="24"/>
          <w:szCs w:val="24"/>
        </w:rPr>
        <w:t>3</w:t>
      </w:r>
      <w:r w:rsidR="00026B95">
        <w:rPr>
          <w:sz w:val="24"/>
          <w:szCs w:val="24"/>
        </w:rPr>
        <w:t> </w:t>
      </w:r>
      <w:r w:rsidR="00084ABD">
        <w:rPr>
          <w:sz w:val="24"/>
          <w:szCs w:val="24"/>
        </w:rPr>
        <w:t>945</w:t>
      </w:r>
      <w:r w:rsidR="00026B95">
        <w:rPr>
          <w:sz w:val="24"/>
          <w:szCs w:val="24"/>
        </w:rPr>
        <w:t xml:space="preserve"> </w:t>
      </w:r>
      <w:r w:rsidR="00084ABD">
        <w:rPr>
          <w:sz w:val="24"/>
          <w:szCs w:val="24"/>
        </w:rPr>
        <w:t>539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</w:t>
      </w:r>
      <w:r w:rsidR="00EB44A0">
        <w:rPr>
          <w:sz w:val="24"/>
          <w:szCs w:val="24"/>
        </w:rPr>
        <w:t>.</w:t>
      </w:r>
      <w:r w:rsidR="00084ABD">
        <w:rPr>
          <w:sz w:val="24"/>
          <w:szCs w:val="24"/>
        </w:rPr>
        <w:t>39</w:t>
      </w:r>
      <w:r w:rsidR="00ED463E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="00ED463E">
        <w:rPr>
          <w:sz w:val="24"/>
          <w:szCs w:val="24"/>
        </w:rPr>
        <w:t>,</w:t>
      </w:r>
      <w:r w:rsidRPr="00CB7DF3">
        <w:rPr>
          <w:sz w:val="24"/>
          <w:szCs w:val="24"/>
        </w:rPr>
        <w:t xml:space="preserve"> </w:t>
      </w:r>
      <w:proofErr w:type="gramEnd"/>
      <w:r w:rsidRPr="00CB7DF3">
        <w:rPr>
          <w:sz w:val="24"/>
          <w:szCs w:val="24"/>
        </w:rPr>
        <w:t>в том числе объем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026B95">
        <w:rPr>
          <w:sz w:val="24"/>
          <w:szCs w:val="24"/>
        </w:rPr>
        <w:t>2</w:t>
      </w:r>
      <w:r w:rsidR="00E330A8">
        <w:rPr>
          <w:sz w:val="24"/>
          <w:szCs w:val="24"/>
        </w:rPr>
        <w:t>0</w:t>
      </w:r>
      <w:r w:rsidR="00026B95">
        <w:rPr>
          <w:sz w:val="24"/>
          <w:szCs w:val="24"/>
        </w:rPr>
        <w:t> 4</w:t>
      </w:r>
      <w:r w:rsidR="00E330A8">
        <w:rPr>
          <w:sz w:val="24"/>
          <w:szCs w:val="24"/>
        </w:rPr>
        <w:t>11 809</w:t>
      </w:r>
      <w:r w:rsidRPr="00CB7DF3">
        <w:rPr>
          <w:sz w:val="24"/>
          <w:szCs w:val="24"/>
        </w:rPr>
        <w:t xml:space="preserve"> руб</w:t>
      </w:r>
      <w:r w:rsidR="00026B95">
        <w:rPr>
          <w:sz w:val="24"/>
          <w:szCs w:val="24"/>
        </w:rPr>
        <w:t>.</w:t>
      </w:r>
      <w:r w:rsidR="00E330A8">
        <w:rPr>
          <w:sz w:val="24"/>
          <w:szCs w:val="24"/>
        </w:rPr>
        <w:t>39</w:t>
      </w:r>
      <w:r w:rsidR="00ED463E">
        <w:rPr>
          <w:sz w:val="24"/>
          <w:szCs w:val="24"/>
        </w:rPr>
        <w:t xml:space="preserve"> коп</w:t>
      </w:r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в</w:t>
      </w:r>
      <w:r w:rsidR="008730F3" w:rsidRPr="00CB7DF3">
        <w:rPr>
          <w:sz w:val="24"/>
          <w:szCs w:val="24"/>
        </w:rPr>
        <w:t xml:space="preserve"> сумме </w:t>
      </w:r>
      <w:r w:rsidR="00B92471">
        <w:rPr>
          <w:sz w:val="24"/>
          <w:szCs w:val="24"/>
        </w:rPr>
        <w:t>4</w:t>
      </w:r>
      <w:r w:rsidR="0018248D">
        <w:rPr>
          <w:sz w:val="24"/>
          <w:szCs w:val="24"/>
        </w:rPr>
        <w:t>6</w:t>
      </w:r>
      <w:r w:rsidR="00B92471">
        <w:rPr>
          <w:sz w:val="24"/>
          <w:szCs w:val="24"/>
        </w:rPr>
        <w:t> </w:t>
      </w:r>
      <w:r w:rsidR="00C22D9C">
        <w:rPr>
          <w:sz w:val="24"/>
          <w:szCs w:val="24"/>
        </w:rPr>
        <w:t>2</w:t>
      </w:r>
      <w:r w:rsidR="006B50F1">
        <w:rPr>
          <w:sz w:val="24"/>
          <w:szCs w:val="24"/>
        </w:rPr>
        <w:t>4</w:t>
      </w:r>
      <w:r w:rsidR="00C22D9C">
        <w:rPr>
          <w:sz w:val="24"/>
          <w:szCs w:val="24"/>
        </w:rPr>
        <w:t>5</w:t>
      </w:r>
      <w:r w:rsidR="00B92471">
        <w:rPr>
          <w:sz w:val="24"/>
          <w:szCs w:val="24"/>
        </w:rPr>
        <w:t xml:space="preserve"> </w:t>
      </w:r>
      <w:r w:rsidR="00C22D9C">
        <w:rPr>
          <w:sz w:val="24"/>
          <w:szCs w:val="24"/>
        </w:rPr>
        <w:t>539</w:t>
      </w:r>
      <w:r w:rsidR="00B92471">
        <w:rPr>
          <w:sz w:val="24"/>
          <w:szCs w:val="24"/>
        </w:rPr>
        <w:t xml:space="preserve"> руб.</w:t>
      </w:r>
      <w:r w:rsidR="00C22D9C">
        <w:rPr>
          <w:sz w:val="24"/>
          <w:szCs w:val="24"/>
        </w:rPr>
        <w:t>39</w:t>
      </w:r>
      <w:r w:rsidR="00EB44A0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512190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</w:t>
      </w:r>
      <w:r w:rsidR="00AE5C2A">
        <w:rPr>
          <w:sz w:val="24"/>
          <w:szCs w:val="24"/>
        </w:rPr>
        <w:t>п</w:t>
      </w:r>
      <w:r w:rsidRPr="00CB7DF3">
        <w:rPr>
          <w:sz w:val="24"/>
          <w:szCs w:val="24"/>
        </w:rPr>
        <w:t>оселковой администрации сельского поселения «Поселок Детчино» в сумме 100 000 руб</w:t>
      </w:r>
      <w:r w:rsidR="00AE5C2A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; </w:t>
      </w:r>
    </w:p>
    <w:p w:rsidR="003B28B3" w:rsidRPr="00CB7DF3" w:rsidRDefault="00A01996" w:rsidP="000F5238">
      <w:pPr>
        <w:ind w:left="142" w:right="-57" w:firstLine="566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F61F74">
        <w:rPr>
          <w:sz w:val="24"/>
          <w:szCs w:val="24"/>
        </w:rPr>
        <w:t>,00</w:t>
      </w:r>
      <w:r w:rsidR="003B28B3" w:rsidRPr="00CB7DF3">
        <w:rPr>
          <w:sz w:val="24"/>
          <w:szCs w:val="24"/>
        </w:rPr>
        <w:t xml:space="preserve"> рубле</w:t>
      </w:r>
      <w:r w:rsidR="00F61F74">
        <w:rPr>
          <w:sz w:val="24"/>
          <w:szCs w:val="24"/>
        </w:rPr>
        <w:t>й</w:t>
      </w:r>
      <w:r w:rsidR="003B28B3"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="003B28B3" w:rsidRPr="00CB7DF3">
        <w:rPr>
          <w:sz w:val="24"/>
          <w:szCs w:val="24"/>
        </w:rPr>
        <w:t xml:space="preserve"> рублей;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 в сумме</w:t>
      </w:r>
      <w:r w:rsidRPr="00CB7DF3">
        <w:rPr>
          <w:color w:val="FF0000"/>
          <w:sz w:val="24"/>
          <w:szCs w:val="24"/>
        </w:rPr>
        <w:t xml:space="preserve"> </w:t>
      </w:r>
      <w:r w:rsidR="00651956">
        <w:rPr>
          <w:sz w:val="24"/>
          <w:szCs w:val="24"/>
        </w:rPr>
        <w:t>2 300</w:t>
      </w:r>
      <w:r w:rsidR="006B50F1">
        <w:rPr>
          <w:sz w:val="24"/>
          <w:szCs w:val="24"/>
        </w:rPr>
        <w:t xml:space="preserve"> </w:t>
      </w:r>
      <w:r w:rsidR="00651956">
        <w:rPr>
          <w:sz w:val="24"/>
          <w:szCs w:val="24"/>
        </w:rPr>
        <w:t>000</w:t>
      </w:r>
      <w:r w:rsidR="00B92471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651956">
        <w:rPr>
          <w:sz w:val="24"/>
          <w:szCs w:val="24"/>
        </w:rPr>
        <w:t>00</w:t>
      </w:r>
      <w:r w:rsidR="00AE5C2A">
        <w:rPr>
          <w:sz w:val="24"/>
          <w:szCs w:val="24"/>
        </w:rPr>
        <w:t xml:space="preserve"> коп</w:t>
      </w:r>
      <w:r w:rsidRPr="00CB7DF3">
        <w:rPr>
          <w:sz w:val="24"/>
          <w:szCs w:val="24"/>
        </w:rPr>
        <w:t>.</w:t>
      </w:r>
    </w:p>
    <w:p w:rsidR="00F61F74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 xml:space="preserve">еления «Поселок Детчино» на </w:t>
      </w:r>
      <w:r w:rsidR="00F61F74" w:rsidRPr="00F61F74">
        <w:rPr>
          <w:sz w:val="24"/>
          <w:szCs w:val="24"/>
        </w:rPr>
        <w:t>плановый период 2023 и 2024 годов:</w:t>
      </w:r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доходов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="008730F3" w:rsidRPr="00CB7DF3">
        <w:rPr>
          <w:sz w:val="24"/>
          <w:szCs w:val="24"/>
        </w:rPr>
        <w:t xml:space="preserve"> год в </w:t>
      </w:r>
      <w:r w:rsidR="008730F3" w:rsidRPr="00B92471">
        <w:rPr>
          <w:sz w:val="24"/>
          <w:szCs w:val="24"/>
        </w:rPr>
        <w:t>сумме</w:t>
      </w:r>
      <w:r w:rsidR="00AE5C2A" w:rsidRPr="00B92471">
        <w:rPr>
          <w:sz w:val="24"/>
          <w:szCs w:val="24"/>
        </w:rPr>
        <w:t xml:space="preserve"> </w:t>
      </w:r>
      <w:r w:rsidR="00B92471">
        <w:rPr>
          <w:bCs/>
          <w:sz w:val="24"/>
          <w:szCs w:val="24"/>
        </w:rPr>
        <w:t xml:space="preserve"> 4</w:t>
      </w:r>
      <w:r w:rsidR="005851E4">
        <w:rPr>
          <w:bCs/>
          <w:sz w:val="24"/>
          <w:szCs w:val="24"/>
        </w:rPr>
        <w:t>0</w:t>
      </w:r>
      <w:r w:rsidR="00B92471">
        <w:rPr>
          <w:bCs/>
          <w:sz w:val="24"/>
          <w:szCs w:val="24"/>
        </w:rPr>
        <w:t xml:space="preserve"> </w:t>
      </w:r>
      <w:r w:rsidR="005851E4">
        <w:rPr>
          <w:bCs/>
          <w:sz w:val="24"/>
          <w:szCs w:val="24"/>
        </w:rPr>
        <w:t>171</w:t>
      </w:r>
      <w:r w:rsidR="009D1AB4">
        <w:rPr>
          <w:bCs/>
          <w:sz w:val="24"/>
          <w:szCs w:val="24"/>
        </w:rPr>
        <w:t> </w:t>
      </w:r>
      <w:r w:rsidR="005851E4">
        <w:rPr>
          <w:bCs/>
          <w:sz w:val="24"/>
          <w:szCs w:val="24"/>
        </w:rPr>
        <w:t>966</w:t>
      </w:r>
      <w:r w:rsidR="009D1AB4">
        <w:rPr>
          <w:bCs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625DE7">
        <w:rPr>
          <w:sz w:val="24"/>
          <w:szCs w:val="24"/>
        </w:rPr>
        <w:t>8</w:t>
      </w:r>
      <w:r w:rsidR="005851E4">
        <w:rPr>
          <w:sz w:val="24"/>
          <w:szCs w:val="24"/>
        </w:rPr>
        <w:t>9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5851E4">
        <w:rPr>
          <w:sz w:val="24"/>
          <w:szCs w:val="24"/>
        </w:rPr>
        <w:t>18 240 550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625DE7">
        <w:rPr>
          <w:sz w:val="24"/>
          <w:szCs w:val="24"/>
        </w:rPr>
        <w:t>8</w:t>
      </w:r>
      <w:r w:rsidR="005851E4">
        <w:rPr>
          <w:sz w:val="24"/>
          <w:szCs w:val="24"/>
        </w:rPr>
        <w:t>9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на </w:t>
      </w:r>
      <w:r w:rsidR="00DE6BCF" w:rsidRPr="00CB7DF3">
        <w:rPr>
          <w:sz w:val="24"/>
          <w:szCs w:val="24"/>
        </w:rPr>
        <w:t>202</w:t>
      </w:r>
      <w:r w:rsidR="00F61F74">
        <w:rPr>
          <w:sz w:val="24"/>
          <w:szCs w:val="24"/>
        </w:rPr>
        <w:t>4</w:t>
      </w:r>
      <w:r w:rsidR="00D92096" w:rsidRPr="00CB7DF3">
        <w:rPr>
          <w:sz w:val="24"/>
          <w:szCs w:val="24"/>
        </w:rPr>
        <w:t xml:space="preserve"> год в сумме </w:t>
      </w:r>
      <w:r w:rsidR="00B92471" w:rsidRPr="00B92471">
        <w:rPr>
          <w:b/>
          <w:bCs/>
          <w:sz w:val="24"/>
          <w:szCs w:val="24"/>
        </w:rPr>
        <w:t xml:space="preserve">    </w:t>
      </w:r>
      <w:r w:rsidR="005851E4">
        <w:rPr>
          <w:bCs/>
          <w:sz w:val="24"/>
          <w:szCs w:val="24"/>
        </w:rPr>
        <w:t>40 891 750</w:t>
      </w:r>
      <w:r w:rsidR="00B92471">
        <w:rPr>
          <w:bCs/>
          <w:sz w:val="24"/>
          <w:szCs w:val="24"/>
        </w:rPr>
        <w:t xml:space="preserve"> </w:t>
      </w:r>
      <w:r w:rsidR="003D01B7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5851E4">
        <w:rPr>
          <w:sz w:val="24"/>
          <w:szCs w:val="24"/>
        </w:rPr>
        <w:t>69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B92471" w:rsidRPr="00B92471">
        <w:rPr>
          <w:bCs/>
          <w:sz w:val="24"/>
          <w:szCs w:val="24"/>
        </w:rPr>
        <w:t>18</w:t>
      </w:r>
      <w:r w:rsidR="009D1AB4">
        <w:rPr>
          <w:bCs/>
          <w:sz w:val="24"/>
          <w:szCs w:val="24"/>
        </w:rPr>
        <w:t> </w:t>
      </w:r>
      <w:r w:rsidR="005851E4">
        <w:rPr>
          <w:bCs/>
          <w:sz w:val="24"/>
          <w:szCs w:val="24"/>
        </w:rPr>
        <w:t>730</w:t>
      </w:r>
      <w:r w:rsidR="009D1AB4">
        <w:rPr>
          <w:bCs/>
          <w:sz w:val="24"/>
          <w:szCs w:val="24"/>
        </w:rPr>
        <w:t xml:space="preserve"> 9</w:t>
      </w:r>
      <w:r w:rsidR="005851E4">
        <w:rPr>
          <w:bCs/>
          <w:sz w:val="24"/>
          <w:szCs w:val="24"/>
        </w:rPr>
        <w:t>95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5851E4">
        <w:rPr>
          <w:sz w:val="24"/>
          <w:szCs w:val="24"/>
        </w:rPr>
        <w:t>69</w:t>
      </w:r>
      <w:r w:rsidR="00ED463E">
        <w:rPr>
          <w:sz w:val="24"/>
          <w:szCs w:val="24"/>
        </w:rPr>
        <w:t xml:space="preserve"> </w:t>
      </w:r>
      <w:r w:rsidR="00AE5C2A">
        <w:rPr>
          <w:sz w:val="24"/>
          <w:szCs w:val="24"/>
        </w:rPr>
        <w:t>к</w:t>
      </w:r>
      <w:r w:rsidR="00ED463E">
        <w:rPr>
          <w:sz w:val="24"/>
          <w:szCs w:val="24"/>
        </w:rPr>
        <w:t>оп</w:t>
      </w:r>
      <w:proofErr w:type="gramStart"/>
      <w:r w:rsidR="00AE5C2A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расходов бюджета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 xml:space="preserve"> год в сумме </w:t>
      </w:r>
      <w:r w:rsidR="001F6663">
        <w:rPr>
          <w:sz w:val="24"/>
          <w:szCs w:val="24"/>
        </w:rPr>
        <w:t>4</w:t>
      </w:r>
      <w:r w:rsidR="00147F87">
        <w:rPr>
          <w:sz w:val="24"/>
          <w:szCs w:val="24"/>
        </w:rPr>
        <w:t>2 363 043</w:t>
      </w:r>
      <w:r w:rsidR="00A01996" w:rsidRPr="00CB7DF3">
        <w:rPr>
          <w:sz w:val="24"/>
          <w:szCs w:val="24"/>
        </w:rPr>
        <w:t>руб</w:t>
      </w:r>
      <w:r w:rsidR="001F6663">
        <w:rPr>
          <w:sz w:val="24"/>
          <w:szCs w:val="24"/>
        </w:rPr>
        <w:t>.</w:t>
      </w:r>
      <w:r w:rsidR="00147F87">
        <w:rPr>
          <w:sz w:val="24"/>
          <w:szCs w:val="24"/>
        </w:rPr>
        <w:t>68</w:t>
      </w:r>
      <w:r w:rsidR="00ED463E">
        <w:rPr>
          <w:sz w:val="24"/>
          <w:szCs w:val="24"/>
        </w:rPr>
        <w:t>коп</w:t>
      </w:r>
      <w:r w:rsidR="001F6663">
        <w:rPr>
          <w:sz w:val="24"/>
          <w:szCs w:val="24"/>
        </w:rPr>
        <w:t>.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 xml:space="preserve">условно утверждаемые расходы в сумме </w:t>
      </w:r>
      <w:r w:rsidR="00147F87">
        <w:rPr>
          <w:sz w:val="24"/>
          <w:szCs w:val="24"/>
        </w:rPr>
        <w:t>888 297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147F87">
        <w:rPr>
          <w:sz w:val="24"/>
          <w:szCs w:val="24"/>
        </w:rPr>
        <w:t>69</w:t>
      </w:r>
      <w:r w:rsidR="007A174C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;</w:t>
      </w:r>
      <w:r w:rsidR="00875703">
        <w:rPr>
          <w:sz w:val="24"/>
          <w:szCs w:val="24"/>
        </w:rPr>
        <w:t xml:space="preserve"> </w:t>
      </w:r>
      <w:r w:rsidR="00DE6BCF" w:rsidRPr="00CB7DF3">
        <w:rPr>
          <w:sz w:val="24"/>
          <w:szCs w:val="24"/>
        </w:rPr>
        <w:t>на 202</w:t>
      </w:r>
      <w:r w:rsidR="00F61F74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сумме </w:t>
      </w:r>
      <w:r w:rsidR="00147F87">
        <w:rPr>
          <w:sz w:val="24"/>
          <w:szCs w:val="24"/>
        </w:rPr>
        <w:t>43046602</w:t>
      </w:r>
      <w:r w:rsidR="00B92471">
        <w:rPr>
          <w:sz w:val="24"/>
          <w:szCs w:val="24"/>
        </w:rPr>
        <w:t xml:space="preserve"> </w:t>
      </w:r>
      <w:r w:rsidR="001A0312">
        <w:rPr>
          <w:sz w:val="24"/>
          <w:szCs w:val="24"/>
        </w:rPr>
        <w:t>руб.</w:t>
      </w:r>
      <w:r w:rsidR="00B92471">
        <w:rPr>
          <w:sz w:val="24"/>
          <w:szCs w:val="24"/>
        </w:rPr>
        <w:t>4</w:t>
      </w:r>
      <w:r w:rsidR="00147F87">
        <w:rPr>
          <w:sz w:val="24"/>
          <w:szCs w:val="24"/>
        </w:rPr>
        <w:t>8</w:t>
      </w:r>
      <w:r w:rsidR="00ED463E" w:rsidRPr="00ED463E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,</w:t>
      </w:r>
      <w:r w:rsidR="007A174C" w:rsidRPr="007A174C">
        <w:t xml:space="preserve"> </w:t>
      </w:r>
      <w:r w:rsidR="007A174C" w:rsidRPr="007A174C">
        <w:rPr>
          <w:sz w:val="24"/>
          <w:szCs w:val="24"/>
        </w:rPr>
        <w:t xml:space="preserve">в </w:t>
      </w:r>
      <w:proofErr w:type="spellStart"/>
      <w:r w:rsidR="007A174C" w:rsidRPr="007A174C">
        <w:rPr>
          <w:sz w:val="24"/>
          <w:szCs w:val="24"/>
        </w:rPr>
        <w:t>т.ч</w:t>
      </w:r>
      <w:proofErr w:type="spellEnd"/>
      <w:r w:rsidR="007A174C" w:rsidRPr="007A174C">
        <w:rPr>
          <w:sz w:val="24"/>
          <w:szCs w:val="24"/>
        </w:rPr>
        <w:t>. условно утверждаемые расходы в</w:t>
      </w:r>
      <w:r w:rsidR="007A174C">
        <w:rPr>
          <w:sz w:val="24"/>
          <w:szCs w:val="24"/>
        </w:rPr>
        <w:t xml:space="preserve"> сумме 1</w:t>
      </w:r>
      <w:r w:rsidR="001A0312">
        <w:rPr>
          <w:sz w:val="24"/>
          <w:szCs w:val="24"/>
        </w:rPr>
        <w:t> </w:t>
      </w:r>
      <w:r w:rsidR="00147F87">
        <w:rPr>
          <w:sz w:val="24"/>
          <w:szCs w:val="24"/>
        </w:rPr>
        <w:t>786251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147F87">
        <w:rPr>
          <w:sz w:val="24"/>
          <w:szCs w:val="24"/>
        </w:rPr>
        <w:t>09</w:t>
      </w:r>
      <w:r w:rsidR="007A174C">
        <w:rPr>
          <w:sz w:val="24"/>
          <w:szCs w:val="24"/>
        </w:rPr>
        <w:t xml:space="preserve"> коп</w:t>
      </w:r>
      <w:proofErr w:type="gramStart"/>
      <w:r w:rsidR="00A01996" w:rsidRPr="00CB7DF3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1996" w:rsidRPr="00CB7DF3">
        <w:rPr>
          <w:sz w:val="24"/>
          <w:szCs w:val="24"/>
        </w:rPr>
        <w:t>ормативную величину резервного фонда сельского поселения «Поселок Детчино»</w:t>
      </w:r>
      <w:r w:rsidR="00DE6BCF" w:rsidRPr="00CB7DF3">
        <w:rPr>
          <w:sz w:val="24"/>
          <w:szCs w:val="24"/>
        </w:rPr>
        <w:t xml:space="preserve"> на 20</w:t>
      </w:r>
      <w:r w:rsidR="00F12518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 xml:space="preserve"> год в сумме100 000 руб</w:t>
      </w:r>
      <w:r w:rsidR="00F12518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;</w:t>
      </w:r>
      <w:r w:rsidR="00EA4252" w:rsidRPr="00EA4252">
        <w:rPr>
          <w:sz w:val="24"/>
          <w:szCs w:val="24"/>
        </w:rPr>
        <w:t xml:space="preserve">   на 202</w:t>
      </w:r>
      <w:r w:rsidR="00F61F74">
        <w:rPr>
          <w:sz w:val="24"/>
          <w:szCs w:val="24"/>
        </w:rPr>
        <w:t>4</w:t>
      </w:r>
      <w:r w:rsidR="00EA4252" w:rsidRPr="00EA4252">
        <w:rPr>
          <w:sz w:val="24"/>
          <w:szCs w:val="24"/>
        </w:rPr>
        <w:t xml:space="preserve"> год в сумме 100 000 руб</w:t>
      </w:r>
      <w:r w:rsidR="00EA425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B28B3" w:rsidRDefault="003B28B3" w:rsidP="000F5238">
      <w:pPr>
        <w:pStyle w:val="2"/>
        <w:spacing w:after="0" w:line="240" w:lineRule="auto"/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1 января 202</w:t>
      </w:r>
      <w:r w:rsidR="00F61F74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года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="00EA4252">
        <w:rPr>
          <w:sz w:val="24"/>
          <w:szCs w:val="24"/>
        </w:rPr>
        <w:t xml:space="preserve"> и </w:t>
      </w:r>
      <w:r w:rsidRPr="00CB7DF3">
        <w:rPr>
          <w:sz w:val="24"/>
          <w:szCs w:val="24"/>
        </w:rPr>
        <w:t>на 1 января 202</w:t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года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190">
        <w:rPr>
          <w:sz w:val="24"/>
          <w:szCs w:val="24"/>
        </w:rPr>
        <w:t>ефи</w:t>
      </w:r>
      <w:r w:rsidR="00A01996" w:rsidRPr="00CB7DF3">
        <w:rPr>
          <w:sz w:val="24"/>
          <w:szCs w:val="24"/>
        </w:rPr>
        <w:t xml:space="preserve">цит бюджета сельского поселения </w:t>
      </w:r>
      <w:r w:rsidR="00DE6BCF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147F87">
        <w:rPr>
          <w:sz w:val="24"/>
          <w:szCs w:val="24"/>
        </w:rPr>
        <w:t>2191076</w:t>
      </w:r>
      <w:r w:rsidR="00F377E4">
        <w:rPr>
          <w:sz w:val="24"/>
          <w:szCs w:val="24"/>
        </w:rPr>
        <w:t xml:space="preserve"> </w:t>
      </w:r>
      <w:r w:rsidR="00DB5647" w:rsidRPr="005F3783">
        <w:rPr>
          <w:sz w:val="24"/>
          <w:szCs w:val="24"/>
        </w:rPr>
        <w:t>руб.</w:t>
      </w:r>
      <w:r w:rsidR="00147F87">
        <w:rPr>
          <w:sz w:val="24"/>
          <w:szCs w:val="24"/>
        </w:rPr>
        <w:t>79</w:t>
      </w:r>
      <w:r w:rsidR="009379B9">
        <w:rPr>
          <w:sz w:val="24"/>
          <w:szCs w:val="24"/>
        </w:rPr>
        <w:t xml:space="preserve"> коп</w:t>
      </w:r>
      <w:proofErr w:type="gramStart"/>
      <w:r w:rsidR="009379B9">
        <w:rPr>
          <w:sz w:val="24"/>
          <w:szCs w:val="24"/>
        </w:rPr>
        <w:t>.</w:t>
      </w:r>
      <w:r w:rsidR="00875703">
        <w:rPr>
          <w:sz w:val="24"/>
          <w:szCs w:val="24"/>
        </w:rPr>
        <w:t>,</w:t>
      </w:r>
      <w:r w:rsidR="00DB5647" w:rsidRPr="005F3783">
        <w:rPr>
          <w:sz w:val="24"/>
          <w:szCs w:val="24"/>
        </w:rPr>
        <w:t xml:space="preserve"> </w:t>
      </w:r>
      <w:proofErr w:type="gramEnd"/>
      <w:r w:rsidR="00DE6BCF" w:rsidRPr="005F3783">
        <w:rPr>
          <w:sz w:val="24"/>
          <w:szCs w:val="24"/>
        </w:rPr>
        <w:t>на 202</w:t>
      </w:r>
      <w:r w:rsidR="00F61F74">
        <w:rPr>
          <w:sz w:val="24"/>
          <w:szCs w:val="24"/>
        </w:rPr>
        <w:t>4</w:t>
      </w:r>
      <w:r w:rsidR="00A01996" w:rsidRPr="005F3783">
        <w:rPr>
          <w:sz w:val="24"/>
          <w:szCs w:val="24"/>
        </w:rPr>
        <w:t xml:space="preserve"> год в сумме </w:t>
      </w:r>
      <w:r w:rsidR="00147F87">
        <w:rPr>
          <w:sz w:val="24"/>
          <w:szCs w:val="24"/>
        </w:rPr>
        <w:t>2154851</w:t>
      </w:r>
      <w:r w:rsidR="00A01996" w:rsidRPr="00CB7DF3">
        <w:rPr>
          <w:sz w:val="24"/>
          <w:szCs w:val="24"/>
        </w:rPr>
        <w:t xml:space="preserve"> руб.</w:t>
      </w:r>
      <w:r w:rsidR="00147F87">
        <w:rPr>
          <w:sz w:val="24"/>
          <w:szCs w:val="24"/>
        </w:rPr>
        <w:t>79</w:t>
      </w:r>
      <w:r w:rsidR="00D8754D">
        <w:rPr>
          <w:sz w:val="24"/>
          <w:szCs w:val="24"/>
        </w:rPr>
        <w:t xml:space="preserve"> коп.</w:t>
      </w:r>
    </w:p>
    <w:p w:rsidR="00F61F74" w:rsidRPr="00F61F74" w:rsidRDefault="00A01996" w:rsidP="00F61F74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</w:t>
      </w:r>
      <w:r w:rsidR="00F61F74" w:rsidRPr="00F61F74">
        <w:rPr>
          <w:sz w:val="24"/>
          <w:szCs w:val="24"/>
        </w:rPr>
        <w:t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«Поселок Детчино» на 2022 и плановый период 2023 и 2024 годов согласно приложению №1</w:t>
      </w:r>
    </w:p>
    <w:p w:rsidR="00817E94" w:rsidRPr="00CB7DF3" w:rsidRDefault="00A01996" w:rsidP="00F61F74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F61F74">
        <w:rPr>
          <w:sz w:val="24"/>
          <w:szCs w:val="24"/>
        </w:rPr>
        <w:t>4</w:t>
      </w:r>
      <w:r w:rsidR="00817E94" w:rsidRPr="00CB7DF3">
        <w:rPr>
          <w:sz w:val="24"/>
          <w:szCs w:val="24"/>
        </w:rPr>
        <w:t xml:space="preserve">. Утвердить поступления доходов бюджета сельского поселения «Поселок Детчино» по кодам </w:t>
      </w:r>
      <w:proofErr w:type="gramStart"/>
      <w:r w:rsidR="00817E94"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="00817E94" w:rsidRPr="00CB7DF3">
        <w:rPr>
          <w:sz w:val="24"/>
          <w:szCs w:val="24"/>
        </w:rPr>
        <w:t>: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</w:t>
      </w:r>
      <w:r w:rsidR="00BD1EE3">
        <w:rPr>
          <w:sz w:val="24"/>
          <w:szCs w:val="24"/>
        </w:rPr>
        <w:t>2</w:t>
      </w:r>
      <w:r w:rsidR="00F61F74">
        <w:rPr>
          <w:sz w:val="24"/>
          <w:szCs w:val="24"/>
        </w:rPr>
        <w:t>2 год согласно приложению № 2</w:t>
      </w:r>
      <w:r w:rsidRPr="00CB7DF3">
        <w:rPr>
          <w:sz w:val="24"/>
          <w:szCs w:val="24"/>
        </w:rPr>
        <w:t xml:space="preserve"> к настоящему Решению.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и 202</w:t>
      </w:r>
      <w:r w:rsidR="00F61F74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годов согласно приложению № </w:t>
      </w:r>
      <w:r w:rsidR="00F61F74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к настоящему Решению.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EA0745">
        <w:rPr>
          <w:sz w:val="24"/>
          <w:szCs w:val="24"/>
        </w:rPr>
        <w:t>2</w:t>
      </w:r>
      <w:r w:rsidR="00F61F74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F61F74">
        <w:rPr>
          <w:sz w:val="24"/>
          <w:szCs w:val="24"/>
        </w:rPr>
        <w:t>4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F61F74">
        <w:rPr>
          <w:sz w:val="24"/>
          <w:szCs w:val="24"/>
        </w:rPr>
        <w:t>3</w:t>
      </w:r>
      <w:r w:rsidR="00DE6BCF" w:rsidRPr="00CB7DF3">
        <w:rPr>
          <w:sz w:val="24"/>
          <w:szCs w:val="24"/>
        </w:rPr>
        <w:t xml:space="preserve"> и 202</w:t>
      </w:r>
      <w:r w:rsidR="00F61F74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годов согласно приложению № </w:t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61F74" w:rsidP="00FA54D1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 w:rsidR="00FA54D1" w:rsidRPr="00FA54D1">
        <w:rPr>
          <w:sz w:val="24"/>
          <w:szCs w:val="24"/>
        </w:rPr>
        <w:t xml:space="preserve">Утвердить в составе ведомственной структуры расходов бюджета сельского поселения «Поселок Детчино» перечень главных распорядителей </w:t>
      </w:r>
      <w:r>
        <w:rPr>
          <w:sz w:val="24"/>
          <w:szCs w:val="24"/>
        </w:rPr>
        <w:t xml:space="preserve">бюджетных </w:t>
      </w:r>
      <w:r w:rsidRPr="00F61F74">
        <w:rPr>
          <w:sz w:val="24"/>
          <w:szCs w:val="24"/>
        </w:rPr>
        <w:t>средств</w:t>
      </w:r>
      <w:r w:rsidR="00FA54D1" w:rsidRPr="00FA54D1">
        <w:rPr>
          <w:sz w:val="24"/>
          <w:szCs w:val="24"/>
        </w:rPr>
        <w:t xml:space="preserve"> сельского поселения, разделов, подразделов, целевых статей (муниципальных программ и непрограммных  направлений деятельности), групп и подгрупп видов расходов бюджета сельского поселения на 202</w:t>
      </w:r>
      <w:r>
        <w:rPr>
          <w:sz w:val="24"/>
          <w:szCs w:val="24"/>
        </w:rPr>
        <w:t>2</w:t>
      </w:r>
      <w:r w:rsidR="00FA54D1" w:rsidRPr="00FA54D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="00FA54D1" w:rsidRPr="00FA54D1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="00FA54D1" w:rsidRPr="00FA54D1">
        <w:rPr>
          <w:sz w:val="24"/>
          <w:szCs w:val="24"/>
        </w:rPr>
        <w:t xml:space="preserve"> годов согласно приложениям № </w:t>
      </w:r>
      <w:r>
        <w:rPr>
          <w:sz w:val="24"/>
          <w:szCs w:val="24"/>
        </w:rPr>
        <w:t>4</w:t>
      </w:r>
      <w:r w:rsidR="00FA54D1" w:rsidRPr="00FA54D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FA54D1" w:rsidRPr="00FA54D1">
        <w:rPr>
          <w:sz w:val="24"/>
          <w:szCs w:val="24"/>
        </w:rPr>
        <w:t xml:space="preserve"> к настоящему решению.</w:t>
      </w:r>
      <w:proofErr w:type="gramEnd"/>
    </w:p>
    <w:p w:rsidR="0080074D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51ED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Утвердить распределение бюджетных ассигнований бюджета сельского поселения</w:t>
      </w:r>
      <w:r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>«Поселок Детчино»</w:t>
      </w:r>
      <w:r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разделам, подразделам, целевым статьям (муниципальным программам и непрограмм</w:t>
      </w:r>
      <w:r w:rsidR="000F5238">
        <w:rPr>
          <w:sz w:val="24"/>
          <w:szCs w:val="24"/>
        </w:rPr>
        <w:t>ным направлениям деятельности)</w:t>
      </w:r>
      <w:proofErr w:type="gramStart"/>
      <w:r w:rsidR="000F5238">
        <w:rPr>
          <w:sz w:val="24"/>
          <w:szCs w:val="24"/>
        </w:rPr>
        <w:t>,</w:t>
      </w:r>
      <w:r w:rsidR="00A01996" w:rsidRPr="00CB7DF3">
        <w:rPr>
          <w:sz w:val="24"/>
          <w:szCs w:val="24"/>
        </w:rPr>
        <w:t>г</w:t>
      </w:r>
      <w:proofErr w:type="gramEnd"/>
      <w:r w:rsidR="00A01996" w:rsidRPr="00CB7DF3">
        <w:rPr>
          <w:sz w:val="24"/>
          <w:szCs w:val="24"/>
        </w:rPr>
        <w:t>руппам и подгруппам видов расходов классификации расходов бюджета на 20</w:t>
      </w:r>
      <w:r w:rsidR="00EA074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>год согласно приложен</w:t>
      </w:r>
      <w:r w:rsidR="00DE6BCF" w:rsidRPr="00CB7DF3">
        <w:rPr>
          <w:sz w:val="24"/>
          <w:szCs w:val="24"/>
        </w:rPr>
        <w:t>ию №</w:t>
      </w:r>
      <w:r>
        <w:rPr>
          <w:sz w:val="24"/>
          <w:szCs w:val="24"/>
        </w:rPr>
        <w:t>6</w:t>
      </w:r>
      <w:r w:rsidR="00222E9C">
        <w:rPr>
          <w:sz w:val="24"/>
          <w:szCs w:val="24"/>
        </w:rPr>
        <w:t xml:space="preserve"> </w:t>
      </w:r>
      <w:r w:rsidR="00DB5647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="00222E9C">
        <w:rPr>
          <w:sz w:val="24"/>
          <w:szCs w:val="24"/>
        </w:rPr>
        <w:t xml:space="preserve"> и</w:t>
      </w:r>
      <w:r w:rsidR="00DE6BCF" w:rsidRPr="00CB7DF3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>годов согла</w:t>
      </w:r>
      <w:r w:rsidR="00222E9C">
        <w:rPr>
          <w:sz w:val="24"/>
          <w:szCs w:val="24"/>
        </w:rPr>
        <w:t>сно приложению</w:t>
      </w:r>
      <w:r w:rsidR="000F523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="00A01996" w:rsidRPr="00CB7DF3">
        <w:rPr>
          <w:sz w:val="24"/>
          <w:szCs w:val="24"/>
        </w:rPr>
        <w:t>.</w:t>
      </w:r>
      <w:r w:rsidR="0080074D" w:rsidRPr="00CB7DF3">
        <w:rPr>
          <w:sz w:val="24"/>
          <w:szCs w:val="24"/>
        </w:rPr>
        <w:t xml:space="preserve"> </w:t>
      </w:r>
    </w:p>
    <w:p w:rsidR="00A01996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074D" w:rsidRPr="00CB7DF3">
        <w:rPr>
          <w:sz w:val="24"/>
          <w:szCs w:val="24"/>
        </w:rPr>
        <w:t>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</w:t>
      </w:r>
      <w:r w:rsidR="000F5238"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 xml:space="preserve">группам, подгруппам </w:t>
      </w:r>
      <w:proofErr w:type="gramStart"/>
      <w:r w:rsidR="0080074D"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="0080074D" w:rsidRPr="00CB7DF3">
        <w:rPr>
          <w:sz w:val="24"/>
          <w:szCs w:val="24"/>
        </w:rPr>
        <w:t xml:space="preserve"> на 20</w:t>
      </w:r>
      <w:r w:rsidR="00EA074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0074D" w:rsidRPr="00CB7DF3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8</w:t>
      </w:r>
      <w:r w:rsidR="0080074D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80074D" w:rsidRPr="00CB7DF3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0F5238"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>годов согласно приложению</w:t>
      </w:r>
      <w:r w:rsidR="000F5238">
        <w:rPr>
          <w:sz w:val="24"/>
          <w:szCs w:val="24"/>
        </w:rPr>
        <w:t xml:space="preserve"> </w:t>
      </w:r>
      <w:r>
        <w:rPr>
          <w:sz w:val="24"/>
          <w:szCs w:val="24"/>
        </w:rPr>
        <w:t>№9</w:t>
      </w:r>
      <w:r w:rsidR="0080074D" w:rsidRPr="00CB7DF3">
        <w:rPr>
          <w:sz w:val="24"/>
          <w:szCs w:val="24"/>
        </w:rPr>
        <w:t>.</w:t>
      </w:r>
    </w:p>
    <w:p w:rsidR="000B7CDA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F5238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на 20</w:t>
      </w:r>
      <w:r w:rsidR="00EA074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C70FA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год в сумме</w:t>
      </w:r>
      <w:r w:rsidR="00462298" w:rsidRPr="00CB7DF3">
        <w:rPr>
          <w:sz w:val="24"/>
          <w:szCs w:val="24"/>
        </w:rPr>
        <w:t xml:space="preserve"> </w:t>
      </w:r>
      <w:r w:rsidR="00EA0745">
        <w:rPr>
          <w:sz w:val="24"/>
          <w:szCs w:val="24"/>
        </w:rPr>
        <w:t>88</w:t>
      </w:r>
      <w:r w:rsidR="00BD1EE3">
        <w:rPr>
          <w:sz w:val="24"/>
          <w:szCs w:val="24"/>
        </w:rPr>
        <w:t>23</w:t>
      </w:r>
      <w:r w:rsidR="00EA0745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>руб</w:t>
      </w:r>
      <w:r w:rsidR="00EA0745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</w:t>
      </w:r>
      <w:r w:rsidR="000B7CDA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EE357C">
        <w:rPr>
          <w:sz w:val="24"/>
          <w:szCs w:val="24"/>
        </w:rPr>
        <w:t>3</w:t>
      </w:r>
      <w:r w:rsidR="000B7CDA" w:rsidRPr="00CB7DF3">
        <w:rPr>
          <w:sz w:val="24"/>
          <w:szCs w:val="24"/>
        </w:rPr>
        <w:t xml:space="preserve">год в сумме </w:t>
      </w:r>
      <w:r w:rsidR="00EE357C">
        <w:rPr>
          <w:sz w:val="24"/>
          <w:szCs w:val="24"/>
        </w:rPr>
        <w:t>0,00руб</w:t>
      </w:r>
      <w:r w:rsidR="00BD1EE3">
        <w:rPr>
          <w:sz w:val="24"/>
          <w:szCs w:val="24"/>
        </w:rPr>
        <w:t>.</w:t>
      </w:r>
      <w:r w:rsidR="000B7CDA" w:rsidRPr="00CB7DF3">
        <w:rPr>
          <w:sz w:val="24"/>
          <w:szCs w:val="24"/>
        </w:rPr>
        <w:t>; на 202</w:t>
      </w:r>
      <w:r w:rsidR="00EE357C">
        <w:rPr>
          <w:sz w:val="24"/>
          <w:szCs w:val="24"/>
        </w:rPr>
        <w:t>4</w:t>
      </w:r>
      <w:r w:rsidR="000B7CDA" w:rsidRPr="00CB7DF3">
        <w:rPr>
          <w:sz w:val="24"/>
          <w:szCs w:val="24"/>
        </w:rPr>
        <w:t xml:space="preserve">год в сумме </w:t>
      </w:r>
      <w:r w:rsidR="00EE357C">
        <w:rPr>
          <w:sz w:val="24"/>
          <w:szCs w:val="24"/>
        </w:rPr>
        <w:t xml:space="preserve">0,00 </w:t>
      </w:r>
      <w:r w:rsidR="00EA0745" w:rsidRPr="00EA0745">
        <w:rPr>
          <w:sz w:val="24"/>
          <w:szCs w:val="24"/>
        </w:rPr>
        <w:t>руб.</w:t>
      </w:r>
    </w:p>
    <w:p w:rsidR="00ED40A3" w:rsidRDefault="00BD1EE3" w:rsidP="000F5238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40A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ED40A3" w:rsidRPr="00ED40A3">
        <w:rPr>
          <w:sz w:val="27"/>
          <w:szCs w:val="27"/>
        </w:rPr>
        <w:t xml:space="preserve"> </w:t>
      </w:r>
      <w:r w:rsidR="00ED40A3" w:rsidRPr="00ED40A3">
        <w:rPr>
          <w:sz w:val="24"/>
          <w:szCs w:val="24"/>
        </w:rPr>
        <w:t>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«Поселок Детчино», сложившихся на 1 января 2022 года, в размере 4 процентов.</w:t>
      </w:r>
    </w:p>
    <w:p w:rsidR="00E67639" w:rsidRPr="00281918" w:rsidRDefault="00E67639" w:rsidP="00E67639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 xml:space="preserve">11.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>, в следующих случаях:</w:t>
      </w:r>
    </w:p>
    <w:p w:rsidR="00E67639" w:rsidRPr="00281918" w:rsidRDefault="00E67639" w:rsidP="00E67639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 xml:space="preserve">- на реализацию отдельных мероприятий в рамках муниципальной программы сельского поселения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 xml:space="preserve"> «</w:t>
      </w:r>
      <w:r w:rsidR="00836F2C" w:rsidRPr="00281918">
        <w:rPr>
          <w:sz w:val="24"/>
          <w:szCs w:val="24"/>
        </w:rPr>
        <w:t>Поддержка и р</w:t>
      </w:r>
      <w:r w:rsidRPr="00281918">
        <w:rPr>
          <w:sz w:val="24"/>
          <w:szCs w:val="24"/>
        </w:rPr>
        <w:t xml:space="preserve">азвитие </w:t>
      </w:r>
      <w:r w:rsidR="00836F2C" w:rsidRPr="00281918">
        <w:rPr>
          <w:sz w:val="24"/>
          <w:szCs w:val="24"/>
        </w:rPr>
        <w:t xml:space="preserve">малого и среднего предпринимательства на территории </w:t>
      </w:r>
      <w:r w:rsidRPr="00281918">
        <w:rPr>
          <w:sz w:val="24"/>
          <w:szCs w:val="24"/>
        </w:rPr>
        <w:t xml:space="preserve"> сельско</w:t>
      </w:r>
      <w:r w:rsidR="00836F2C" w:rsidRPr="00281918">
        <w:rPr>
          <w:sz w:val="24"/>
          <w:szCs w:val="24"/>
        </w:rPr>
        <w:t>го</w:t>
      </w:r>
      <w:r w:rsidRPr="00281918">
        <w:rPr>
          <w:sz w:val="24"/>
          <w:szCs w:val="24"/>
        </w:rPr>
        <w:t xml:space="preserve"> поселени</w:t>
      </w:r>
      <w:r w:rsidR="00836F2C" w:rsidRPr="00281918">
        <w:rPr>
          <w:sz w:val="24"/>
          <w:szCs w:val="24"/>
        </w:rPr>
        <w:t>я</w:t>
      </w:r>
      <w:r w:rsidRPr="00281918">
        <w:rPr>
          <w:sz w:val="24"/>
          <w:szCs w:val="24"/>
        </w:rPr>
        <w:t xml:space="preserve">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>.</w:t>
      </w:r>
    </w:p>
    <w:p w:rsidR="006801FC" w:rsidRPr="006801FC" w:rsidRDefault="005326C0" w:rsidP="006801FC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>1</w:t>
      </w:r>
      <w:r w:rsidR="00E67639" w:rsidRPr="00281918">
        <w:rPr>
          <w:sz w:val="24"/>
          <w:szCs w:val="24"/>
        </w:rPr>
        <w:t>2</w:t>
      </w:r>
      <w:r w:rsidRPr="00281918">
        <w:rPr>
          <w:sz w:val="24"/>
          <w:szCs w:val="24"/>
        </w:rPr>
        <w:t xml:space="preserve">. </w:t>
      </w:r>
      <w:r w:rsidR="006801FC" w:rsidRPr="00281918">
        <w:rPr>
          <w:sz w:val="24"/>
          <w:szCs w:val="24"/>
        </w:rPr>
        <w:t>Утвердить объем межбюджетных трансфертов, предоставляемых из бюджетов других уровней</w:t>
      </w:r>
      <w:r w:rsidR="006801FC" w:rsidRPr="006801FC">
        <w:rPr>
          <w:sz w:val="24"/>
          <w:szCs w:val="24"/>
        </w:rPr>
        <w:t xml:space="preserve"> бюджетной системы Российской Федерации бюджету сельского поселения «Поселок Детчино»:</w:t>
      </w:r>
    </w:p>
    <w:p w:rsidR="006801FC" w:rsidRPr="006801FC" w:rsidRDefault="006801FC" w:rsidP="006801FC">
      <w:pPr>
        <w:ind w:left="142" w:right="-57" w:firstLine="565"/>
        <w:contextualSpacing/>
        <w:jc w:val="both"/>
        <w:rPr>
          <w:sz w:val="24"/>
          <w:szCs w:val="24"/>
        </w:rPr>
      </w:pPr>
      <w:r w:rsidRPr="006801FC">
        <w:rPr>
          <w:sz w:val="24"/>
          <w:szCs w:val="24"/>
        </w:rPr>
        <w:t>- на 2022 год и на плановый период 2023 и 2024 годов согласно приложению №10.</w:t>
      </w:r>
    </w:p>
    <w:p w:rsidR="005326C0" w:rsidRDefault="006801FC" w:rsidP="000F5238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763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326C0" w:rsidRPr="00CB7DF3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5326C0" w:rsidRPr="00CB7DF3">
        <w:rPr>
          <w:sz w:val="24"/>
          <w:szCs w:val="24"/>
        </w:rPr>
        <w:t xml:space="preserve">межбюджетных трансфертов, передаваемых  из  бюджета сельского поселения </w:t>
      </w:r>
      <w:r w:rsidR="009A6901">
        <w:rPr>
          <w:color w:val="000000"/>
          <w:sz w:val="24"/>
          <w:szCs w:val="24"/>
        </w:rPr>
        <w:t xml:space="preserve">«Поселок Детчино» </w:t>
      </w:r>
      <w:r w:rsidR="005326C0" w:rsidRPr="00CB7DF3">
        <w:rPr>
          <w:sz w:val="24"/>
          <w:szCs w:val="24"/>
        </w:rPr>
        <w:t>в бюджет муниципального района «</w:t>
      </w:r>
      <w:proofErr w:type="spellStart"/>
      <w:r w:rsidR="005326C0" w:rsidRPr="00CB7DF3">
        <w:rPr>
          <w:sz w:val="24"/>
          <w:szCs w:val="24"/>
        </w:rPr>
        <w:t>Малоярославецкий</w:t>
      </w:r>
      <w:proofErr w:type="spellEnd"/>
      <w:r w:rsidR="005326C0" w:rsidRPr="00CB7DF3">
        <w:rPr>
          <w:sz w:val="24"/>
          <w:szCs w:val="24"/>
        </w:rPr>
        <w:t xml:space="preserve"> район» на 20</w:t>
      </w:r>
      <w:r w:rsidR="00BD1EE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5326C0" w:rsidRPr="00CB7DF3">
        <w:rPr>
          <w:sz w:val="24"/>
          <w:szCs w:val="24"/>
        </w:rPr>
        <w:t xml:space="preserve"> год  </w:t>
      </w:r>
      <w:r w:rsidR="00791D14" w:rsidRPr="00791D14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="00791D14" w:rsidRPr="00791D14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="00791D14" w:rsidRPr="00791D14">
        <w:rPr>
          <w:sz w:val="24"/>
          <w:szCs w:val="24"/>
        </w:rPr>
        <w:t xml:space="preserve"> </w:t>
      </w:r>
      <w:r w:rsidR="005326C0" w:rsidRPr="00CB7DF3">
        <w:rPr>
          <w:sz w:val="24"/>
          <w:szCs w:val="24"/>
        </w:rPr>
        <w:t>согласно приложению № 1</w:t>
      </w:r>
      <w:r>
        <w:rPr>
          <w:sz w:val="24"/>
          <w:szCs w:val="24"/>
        </w:rPr>
        <w:t>1</w:t>
      </w:r>
      <w:r w:rsidR="008D3B69">
        <w:rPr>
          <w:sz w:val="24"/>
          <w:szCs w:val="24"/>
        </w:rPr>
        <w:t>.</w:t>
      </w:r>
      <w:r w:rsidR="002140A8">
        <w:rPr>
          <w:sz w:val="24"/>
          <w:szCs w:val="24"/>
        </w:rPr>
        <w:t xml:space="preserve"> </w:t>
      </w:r>
    </w:p>
    <w:p w:rsidR="007B4247" w:rsidRDefault="007B4247" w:rsidP="007B4247">
      <w:pPr>
        <w:ind w:left="142" w:right="-57" w:firstLine="565"/>
        <w:contextualSpacing/>
        <w:jc w:val="both"/>
        <w:rPr>
          <w:sz w:val="24"/>
          <w:szCs w:val="24"/>
        </w:rPr>
      </w:pPr>
      <w:r w:rsidRPr="007B424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7B4247">
        <w:rPr>
          <w:sz w:val="24"/>
          <w:szCs w:val="24"/>
        </w:rPr>
        <w:t>. Утвердить источники финансирования дефицита бюджета сельского поселения на 202</w:t>
      </w:r>
      <w:r>
        <w:rPr>
          <w:sz w:val="24"/>
          <w:szCs w:val="24"/>
        </w:rPr>
        <w:t xml:space="preserve">2 год и плановый период </w:t>
      </w:r>
      <w:r w:rsidRPr="007B4247">
        <w:rPr>
          <w:sz w:val="24"/>
          <w:szCs w:val="24"/>
        </w:rPr>
        <w:t>2023</w:t>
      </w:r>
      <w:r>
        <w:rPr>
          <w:sz w:val="24"/>
          <w:szCs w:val="24"/>
        </w:rPr>
        <w:t xml:space="preserve"> и 2024</w:t>
      </w:r>
      <w:r w:rsidRPr="007B4247">
        <w:rPr>
          <w:sz w:val="24"/>
          <w:szCs w:val="24"/>
        </w:rPr>
        <w:t xml:space="preserve"> годов согласно приложение №1</w:t>
      </w:r>
      <w:r>
        <w:rPr>
          <w:sz w:val="24"/>
          <w:szCs w:val="24"/>
        </w:rPr>
        <w:t>2</w:t>
      </w:r>
      <w:r w:rsidRPr="007B4247">
        <w:rPr>
          <w:sz w:val="24"/>
          <w:szCs w:val="24"/>
        </w:rPr>
        <w:t>.</w:t>
      </w:r>
    </w:p>
    <w:p w:rsidR="004309B7" w:rsidRDefault="004309B7" w:rsidP="007B4247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4309B7">
        <w:rPr>
          <w:sz w:val="24"/>
          <w:szCs w:val="24"/>
        </w:rPr>
        <w:t>Утвердить программу муниципальных внутренних заимствований сельского поселения «Поселок Детчино» на 2022 год и плановый период 2023 и 2024 годов</w:t>
      </w:r>
      <w:r>
        <w:rPr>
          <w:sz w:val="24"/>
          <w:szCs w:val="24"/>
        </w:rPr>
        <w:t xml:space="preserve"> </w:t>
      </w:r>
      <w:r w:rsidRPr="004309B7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13.</w:t>
      </w:r>
      <w:r w:rsidRPr="004309B7">
        <w:rPr>
          <w:sz w:val="24"/>
          <w:szCs w:val="24"/>
        </w:rPr>
        <w:t xml:space="preserve"> </w:t>
      </w:r>
    </w:p>
    <w:p w:rsidR="004309B7" w:rsidRPr="007B4247" w:rsidRDefault="004309B7" w:rsidP="007B4247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4309B7">
        <w:rPr>
          <w:sz w:val="24"/>
          <w:szCs w:val="24"/>
        </w:rPr>
        <w:t>Утвердить программу</w:t>
      </w:r>
      <w:r w:rsidRPr="004309B7">
        <w:rPr>
          <w:sz w:val="28"/>
          <w:szCs w:val="28"/>
        </w:rPr>
        <w:t xml:space="preserve"> </w:t>
      </w:r>
      <w:r w:rsidRPr="004309B7">
        <w:rPr>
          <w:sz w:val="24"/>
          <w:szCs w:val="24"/>
        </w:rPr>
        <w:t xml:space="preserve">муниципальных гарантий сельского поселения "Поселок Детчино" в валюте Российской Федерации на 2022 год и на плановый период 2023 и 2024 годов приложению № </w:t>
      </w:r>
      <w:r>
        <w:rPr>
          <w:sz w:val="24"/>
          <w:szCs w:val="24"/>
        </w:rPr>
        <w:t>14</w:t>
      </w:r>
      <w:r w:rsidRPr="004309B7">
        <w:rPr>
          <w:sz w:val="24"/>
          <w:szCs w:val="24"/>
        </w:rPr>
        <w:t>.</w:t>
      </w:r>
    </w:p>
    <w:p w:rsidR="00122A4E" w:rsidRDefault="001C3237" w:rsidP="00122A4E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4309B7">
        <w:rPr>
          <w:sz w:val="24"/>
          <w:szCs w:val="24"/>
        </w:rPr>
        <w:t>7</w:t>
      </w:r>
      <w:r w:rsidR="00A01996"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</w:t>
      </w:r>
      <w:r w:rsidR="00122A4E">
        <w:rPr>
          <w:sz w:val="24"/>
          <w:szCs w:val="24"/>
        </w:rPr>
        <w:t xml:space="preserve">ия в сводную бюджетную роспись </w:t>
      </w:r>
      <w:r w:rsidR="00122A4E" w:rsidRPr="00122A4E">
        <w:rPr>
          <w:sz w:val="24"/>
          <w:szCs w:val="24"/>
        </w:rPr>
        <w:t>без внесения изменений в настоящее решение: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 xml:space="preserve">- в случае </w:t>
      </w:r>
      <w:proofErr w:type="gramStart"/>
      <w:r w:rsidRPr="00987AD9">
        <w:rPr>
          <w:sz w:val="24"/>
          <w:szCs w:val="24"/>
        </w:rPr>
        <w:t>необходимости уточнения кодов классификации расходов бюджета сельского поселения</w:t>
      </w:r>
      <w:proofErr w:type="gramEnd"/>
      <w:r w:rsidRPr="00987AD9">
        <w:rPr>
          <w:sz w:val="24"/>
          <w:szCs w:val="24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987AD9">
        <w:rPr>
          <w:sz w:val="24"/>
          <w:szCs w:val="24"/>
        </w:rPr>
        <w:t>видов расходов классификации расходов бюджетов</w:t>
      </w:r>
      <w:proofErr w:type="gramEnd"/>
      <w:r w:rsidRPr="00987AD9">
        <w:rPr>
          <w:sz w:val="24"/>
          <w:szCs w:val="24"/>
        </w:rPr>
        <w:t xml:space="preserve">; 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987AD9">
        <w:rPr>
          <w:sz w:val="24"/>
          <w:szCs w:val="24"/>
        </w:rPr>
        <w:t>ств в сл</w:t>
      </w:r>
      <w:proofErr w:type="gramEnd"/>
      <w:r w:rsidRPr="00987AD9">
        <w:rPr>
          <w:sz w:val="24"/>
          <w:szCs w:val="24"/>
        </w:rPr>
        <w:t>учае возникновения необходимости в вышеуказанных средствах;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proofErr w:type="gramStart"/>
      <w:r w:rsidRPr="00987AD9">
        <w:rPr>
          <w:sz w:val="24"/>
          <w:szCs w:val="24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987AD9">
        <w:rPr>
          <w:sz w:val="24"/>
          <w:szCs w:val="24"/>
        </w:rPr>
        <w:t xml:space="preserve">, </w:t>
      </w:r>
      <w:proofErr w:type="gramStart"/>
      <w:r w:rsidRPr="00987AD9">
        <w:rPr>
          <w:sz w:val="24"/>
          <w:szCs w:val="24"/>
        </w:rPr>
        <w:t>в том числе поступивших сверх сумм, утвержденных настоящим Решением;</w:t>
      </w:r>
      <w:proofErr w:type="gramEnd"/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proofErr w:type="gramStart"/>
      <w:r w:rsidRPr="00987AD9">
        <w:rPr>
          <w:sz w:val="24"/>
          <w:szCs w:val="24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987AD9">
        <w:rPr>
          <w:sz w:val="24"/>
          <w:szCs w:val="24"/>
        </w:rPr>
        <w:t>софинансирования</w:t>
      </w:r>
      <w:proofErr w:type="spellEnd"/>
      <w:r w:rsidRPr="00987AD9">
        <w:rPr>
          <w:sz w:val="24"/>
          <w:szCs w:val="24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987AD9">
        <w:rPr>
          <w:sz w:val="24"/>
          <w:szCs w:val="24"/>
        </w:rPr>
        <w:t>софинансирования</w:t>
      </w:r>
      <w:proofErr w:type="spellEnd"/>
      <w:r w:rsidRPr="00987AD9">
        <w:rPr>
          <w:sz w:val="24"/>
          <w:szCs w:val="24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4309B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87AD9">
        <w:rPr>
          <w:sz w:val="24"/>
          <w:szCs w:val="24"/>
        </w:rPr>
        <w:t xml:space="preserve">Предоставить право администрации сельского поселения «Поселок Детчино»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987AD9" w:rsidRPr="00987AD9" w:rsidRDefault="00987AD9" w:rsidP="00987AD9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09B7">
        <w:rPr>
          <w:sz w:val="24"/>
          <w:szCs w:val="24"/>
        </w:rPr>
        <w:t>9</w:t>
      </w:r>
      <w:r w:rsidRPr="00987AD9">
        <w:rPr>
          <w:sz w:val="24"/>
          <w:szCs w:val="24"/>
        </w:rPr>
        <w:t>. Настоящее Решение  вступает в силу с 1 января 2022 года и подлежит  опубликованию.</w:t>
      </w:r>
    </w:p>
    <w:p w:rsidR="00987AD9" w:rsidRPr="00122A4E" w:rsidRDefault="00987AD9" w:rsidP="00122A4E">
      <w:pPr>
        <w:ind w:left="142" w:right="-57"/>
        <w:jc w:val="both"/>
        <w:rPr>
          <w:sz w:val="24"/>
          <w:szCs w:val="24"/>
        </w:rPr>
      </w:pPr>
    </w:p>
    <w:p w:rsidR="00A01996" w:rsidRPr="00CB7DF3" w:rsidRDefault="00A01996" w:rsidP="000F5238">
      <w:pPr>
        <w:ind w:left="142" w:right="-57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0F5238">
      <w:pPr>
        <w:tabs>
          <w:tab w:val="left" w:pos="6750"/>
        </w:tabs>
        <w:ind w:left="142" w:right="-57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8851ED">
      <w:type w:val="continuous"/>
      <w:pgSz w:w="11906" w:h="16838" w:code="9"/>
      <w:pgMar w:top="426" w:right="4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26B95"/>
    <w:rsid w:val="0006006E"/>
    <w:rsid w:val="00084ABD"/>
    <w:rsid w:val="00090347"/>
    <w:rsid w:val="000956B3"/>
    <w:rsid w:val="000B7CDA"/>
    <w:rsid w:val="000F5238"/>
    <w:rsid w:val="00122A4E"/>
    <w:rsid w:val="001276E1"/>
    <w:rsid w:val="00147F87"/>
    <w:rsid w:val="001550B5"/>
    <w:rsid w:val="0018248D"/>
    <w:rsid w:val="0019682D"/>
    <w:rsid w:val="001A0312"/>
    <w:rsid w:val="001C3237"/>
    <w:rsid w:val="001F0469"/>
    <w:rsid w:val="001F1514"/>
    <w:rsid w:val="001F6663"/>
    <w:rsid w:val="002040C7"/>
    <w:rsid w:val="002113FF"/>
    <w:rsid w:val="002140A8"/>
    <w:rsid w:val="00222E9C"/>
    <w:rsid w:val="00250B0A"/>
    <w:rsid w:val="00281918"/>
    <w:rsid w:val="002E335B"/>
    <w:rsid w:val="002F5224"/>
    <w:rsid w:val="002F5E52"/>
    <w:rsid w:val="003262F5"/>
    <w:rsid w:val="00337165"/>
    <w:rsid w:val="003B28B3"/>
    <w:rsid w:val="003B7BE4"/>
    <w:rsid w:val="003D01B7"/>
    <w:rsid w:val="003D230B"/>
    <w:rsid w:val="003E17A1"/>
    <w:rsid w:val="003E240D"/>
    <w:rsid w:val="003F746A"/>
    <w:rsid w:val="00401769"/>
    <w:rsid w:val="00402A1A"/>
    <w:rsid w:val="004309B7"/>
    <w:rsid w:val="00444138"/>
    <w:rsid w:val="00462298"/>
    <w:rsid w:val="00462B8E"/>
    <w:rsid w:val="004A389D"/>
    <w:rsid w:val="004A4EE0"/>
    <w:rsid w:val="004B2CC4"/>
    <w:rsid w:val="004D0C1F"/>
    <w:rsid w:val="004F4918"/>
    <w:rsid w:val="005029E6"/>
    <w:rsid w:val="005043AD"/>
    <w:rsid w:val="00512190"/>
    <w:rsid w:val="00512BCB"/>
    <w:rsid w:val="00520A74"/>
    <w:rsid w:val="005326C0"/>
    <w:rsid w:val="005851E4"/>
    <w:rsid w:val="00586DA0"/>
    <w:rsid w:val="005B0E6E"/>
    <w:rsid w:val="005F3783"/>
    <w:rsid w:val="00600BF3"/>
    <w:rsid w:val="00612F08"/>
    <w:rsid w:val="0062150C"/>
    <w:rsid w:val="006258A4"/>
    <w:rsid w:val="00625DE7"/>
    <w:rsid w:val="00651956"/>
    <w:rsid w:val="00665A47"/>
    <w:rsid w:val="00675428"/>
    <w:rsid w:val="006801FC"/>
    <w:rsid w:val="006B50F1"/>
    <w:rsid w:val="006B6381"/>
    <w:rsid w:val="006F5079"/>
    <w:rsid w:val="00755932"/>
    <w:rsid w:val="00762784"/>
    <w:rsid w:val="00775E46"/>
    <w:rsid w:val="00780C5F"/>
    <w:rsid w:val="00791D14"/>
    <w:rsid w:val="007947A5"/>
    <w:rsid w:val="007A174C"/>
    <w:rsid w:val="007B4247"/>
    <w:rsid w:val="0080074D"/>
    <w:rsid w:val="008069C6"/>
    <w:rsid w:val="00817E94"/>
    <w:rsid w:val="00836F2C"/>
    <w:rsid w:val="008664E9"/>
    <w:rsid w:val="008730F3"/>
    <w:rsid w:val="00875703"/>
    <w:rsid w:val="00883013"/>
    <w:rsid w:val="008842E5"/>
    <w:rsid w:val="008851ED"/>
    <w:rsid w:val="008D3B69"/>
    <w:rsid w:val="008F0C35"/>
    <w:rsid w:val="009379B9"/>
    <w:rsid w:val="009438B8"/>
    <w:rsid w:val="00961195"/>
    <w:rsid w:val="009835F3"/>
    <w:rsid w:val="00987AD9"/>
    <w:rsid w:val="009A6901"/>
    <w:rsid w:val="009C1A76"/>
    <w:rsid w:val="009D1AB4"/>
    <w:rsid w:val="00A01996"/>
    <w:rsid w:val="00AE5C2A"/>
    <w:rsid w:val="00B357D9"/>
    <w:rsid w:val="00B5757B"/>
    <w:rsid w:val="00B77E53"/>
    <w:rsid w:val="00B92471"/>
    <w:rsid w:val="00BD09A2"/>
    <w:rsid w:val="00BD1EE3"/>
    <w:rsid w:val="00C22D9C"/>
    <w:rsid w:val="00C36794"/>
    <w:rsid w:val="00C40E7C"/>
    <w:rsid w:val="00C7573B"/>
    <w:rsid w:val="00C76FFA"/>
    <w:rsid w:val="00CB7DF3"/>
    <w:rsid w:val="00CC54A1"/>
    <w:rsid w:val="00CC70FA"/>
    <w:rsid w:val="00D2705C"/>
    <w:rsid w:val="00D4579F"/>
    <w:rsid w:val="00D81F06"/>
    <w:rsid w:val="00D8754D"/>
    <w:rsid w:val="00D92096"/>
    <w:rsid w:val="00DB5647"/>
    <w:rsid w:val="00DE6BCF"/>
    <w:rsid w:val="00E330A8"/>
    <w:rsid w:val="00E67639"/>
    <w:rsid w:val="00EA0745"/>
    <w:rsid w:val="00EA4252"/>
    <w:rsid w:val="00EB44A0"/>
    <w:rsid w:val="00ED40A3"/>
    <w:rsid w:val="00ED463E"/>
    <w:rsid w:val="00EE357C"/>
    <w:rsid w:val="00F12518"/>
    <w:rsid w:val="00F20A76"/>
    <w:rsid w:val="00F377E4"/>
    <w:rsid w:val="00F61F74"/>
    <w:rsid w:val="00FA54D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0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0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2021-12-20T13:49:00Z</cp:lastPrinted>
  <dcterms:created xsi:type="dcterms:W3CDTF">2021-11-25T11:45:00Z</dcterms:created>
  <dcterms:modified xsi:type="dcterms:W3CDTF">2021-12-21T05:30:00Z</dcterms:modified>
</cp:coreProperties>
</file>