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92" w:rsidRPr="00BF24B4" w:rsidRDefault="00B97C92" w:rsidP="00F4015E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F24B4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B97C92" w:rsidRPr="00BF24B4" w:rsidRDefault="00B97C92" w:rsidP="00F40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4B4">
        <w:rPr>
          <w:rFonts w:ascii="Times New Roman" w:hAnsi="Times New Roman" w:cs="Times New Roman"/>
          <w:sz w:val="24"/>
          <w:szCs w:val="24"/>
        </w:rPr>
        <w:t>Постановлением поселковой администрации</w:t>
      </w:r>
    </w:p>
    <w:p w:rsidR="00B97C92" w:rsidRPr="00BF24B4" w:rsidRDefault="00B97C92" w:rsidP="00F4015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4B4">
        <w:rPr>
          <w:rFonts w:ascii="Times New Roman" w:hAnsi="Times New Roman" w:cs="Times New Roman"/>
          <w:sz w:val="24"/>
          <w:szCs w:val="24"/>
        </w:rPr>
        <w:t>СП «Посело</w:t>
      </w:r>
      <w:r w:rsidR="00F4015E">
        <w:rPr>
          <w:rFonts w:ascii="Times New Roman" w:hAnsi="Times New Roman" w:cs="Times New Roman"/>
          <w:sz w:val="24"/>
          <w:szCs w:val="24"/>
        </w:rPr>
        <w:t xml:space="preserve">к Детчино»   </w:t>
      </w:r>
      <w:r w:rsidR="00F4015E" w:rsidRPr="00F4015E">
        <w:rPr>
          <w:rFonts w:ascii="Times New Roman" w:hAnsi="Times New Roman" w:cs="Times New Roman"/>
          <w:sz w:val="24"/>
          <w:szCs w:val="24"/>
          <w:u w:val="single"/>
        </w:rPr>
        <w:t>29.10.2021 г. № 230</w:t>
      </w:r>
    </w:p>
    <w:p w:rsidR="00F4015E" w:rsidRPr="00BF24B4" w:rsidRDefault="00F4015E" w:rsidP="00B97C92">
      <w:pPr>
        <w:jc w:val="right"/>
        <w:rPr>
          <w:rStyle w:val="a4"/>
          <w:b w:val="0"/>
          <w:bCs w:val="0"/>
          <w:sz w:val="24"/>
          <w:szCs w:val="24"/>
        </w:rPr>
      </w:pPr>
    </w:p>
    <w:p w:rsidR="00B97C92" w:rsidRPr="00B97C92" w:rsidRDefault="00B97C92" w:rsidP="00B044B4">
      <w:pPr>
        <w:pStyle w:val="a8"/>
        <w:rPr>
          <w:rStyle w:val="a4"/>
          <w:sz w:val="26"/>
          <w:szCs w:val="26"/>
        </w:rPr>
      </w:pPr>
    </w:p>
    <w:p w:rsidR="00260D7E" w:rsidRPr="00F4015E" w:rsidRDefault="00260D7E" w:rsidP="00F4015E">
      <w:pPr>
        <w:pStyle w:val="a8"/>
        <w:jc w:val="center"/>
        <w:rPr>
          <w:rStyle w:val="a4"/>
          <w:sz w:val="26"/>
          <w:szCs w:val="26"/>
        </w:rPr>
      </w:pPr>
      <w:r w:rsidRPr="00F4015E">
        <w:rPr>
          <w:rStyle w:val="a4"/>
          <w:sz w:val="26"/>
          <w:szCs w:val="26"/>
        </w:rPr>
        <w:t xml:space="preserve">Паспорт муниципальной </w:t>
      </w:r>
      <w:r w:rsidR="00A636CF" w:rsidRPr="00F4015E">
        <w:rPr>
          <w:rStyle w:val="a4"/>
          <w:sz w:val="26"/>
          <w:szCs w:val="26"/>
        </w:rPr>
        <w:t>под</w:t>
      </w:r>
      <w:r w:rsidRPr="00F4015E">
        <w:rPr>
          <w:rStyle w:val="a4"/>
          <w:sz w:val="26"/>
          <w:szCs w:val="26"/>
        </w:rPr>
        <w:t>программы</w:t>
      </w:r>
    </w:p>
    <w:p w:rsidR="00A636CF" w:rsidRPr="00F4015E" w:rsidRDefault="00260D7E" w:rsidP="00F4015E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F4015E">
        <w:rPr>
          <w:rStyle w:val="a4"/>
          <w:rFonts w:ascii="Times New Roman" w:hAnsi="Times New Roman" w:cs="Times New Roman"/>
          <w:sz w:val="26"/>
          <w:szCs w:val="26"/>
        </w:rPr>
        <w:t>«</w:t>
      </w:r>
      <w:r w:rsidRPr="00F4015E">
        <w:rPr>
          <w:rFonts w:ascii="Times New Roman" w:hAnsi="Times New Roman" w:cs="Times New Roman"/>
          <w:b/>
          <w:sz w:val="26"/>
          <w:szCs w:val="26"/>
        </w:rPr>
        <w:t xml:space="preserve">Борьба с борщевиком Сосновского на территории </w:t>
      </w:r>
      <w:r w:rsidR="00A636CF" w:rsidRPr="00F4015E">
        <w:rPr>
          <w:rStyle w:val="a4"/>
          <w:rFonts w:ascii="Times New Roman" w:hAnsi="Times New Roman" w:cs="Times New Roman"/>
          <w:sz w:val="26"/>
          <w:szCs w:val="26"/>
        </w:rPr>
        <w:t>СП</w:t>
      </w:r>
      <w:r w:rsidRPr="00F4015E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="00A636CF" w:rsidRPr="00F4015E">
        <w:rPr>
          <w:rStyle w:val="a4"/>
          <w:rFonts w:ascii="Times New Roman" w:hAnsi="Times New Roman" w:cs="Times New Roman"/>
          <w:sz w:val="26"/>
          <w:szCs w:val="26"/>
        </w:rPr>
        <w:t>«Поселок Детчино»</w:t>
      </w:r>
    </w:p>
    <w:p w:rsidR="00260D7E" w:rsidRPr="00F4015E" w:rsidRDefault="00A636CF" w:rsidP="00F4015E">
      <w:pPr>
        <w:spacing w:after="0" w:line="240" w:lineRule="auto"/>
        <w:jc w:val="center"/>
        <w:rPr>
          <w:rStyle w:val="a4"/>
          <w:rFonts w:ascii="Times New Roman" w:hAnsi="Times New Roman" w:cs="Times New Roman"/>
          <w:bCs w:val="0"/>
          <w:sz w:val="26"/>
          <w:szCs w:val="26"/>
        </w:rPr>
      </w:pPr>
      <w:r w:rsidRPr="00F4015E">
        <w:rPr>
          <w:rFonts w:ascii="Times New Roman" w:hAnsi="Times New Roman" w:cs="Times New Roman"/>
          <w:b/>
          <w:sz w:val="26"/>
          <w:szCs w:val="26"/>
        </w:rPr>
        <w:t>на 2022-2025</w:t>
      </w:r>
      <w:r w:rsidR="00260D7E" w:rsidRPr="00F4015E">
        <w:rPr>
          <w:rFonts w:ascii="Times New Roman" w:hAnsi="Times New Roman" w:cs="Times New Roman"/>
          <w:b/>
          <w:sz w:val="26"/>
          <w:szCs w:val="26"/>
        </w:rPr>
        <w:t xml:space="preserve"> годы»</w:t>
      </w:r>
    </w:p>
    <w:p w:rsidR="00260D7E" w:rsidRPr="00D663B4" w:rsidRDefault="00260D7E" w:rsidP="00260D7E">
      <w:pPr>
        <w:pStyle w:val="a8"/>
        <w:jc w:val="center"/>
        <w:rPr>
          <w:rStyle w:val="a4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403"/>
      </w:tblGrid>
      <w:tr w:rsidR="00260D7E" w:rsidRPr="00F4015E" w:rsidTr="00260D7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7E" w:rsidRPr="00F4015E" w:rsidRDefault="00260D7E" w:rsidP="00260D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> Наименование</w:t>
            </w:r>
          </w:p>
          <w:p w:rsidR="00260D7E" w:rsidRPr="00F4015E" w:rsidRDefault="00A636CF" w:rsidP="00260D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260D7E"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>рограммы</w:t>
            </w:r>
            <w:r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(подпрограммы)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7E" w:rsidRPr="00F4015E" w:rsidRDefault="00260D7E" w:rsidP="00260D7E">
            <w:pPr>
              <w:ind w:righ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  <w:r w:rsidR="00A636CF" w:rsidRPr="00F4015E">
              <w:rPr>
                <w:rFonts w:ascii="Times New Roman" w:hAnsi="Times New Roman" w:cs="Times New Roman"/>
                <w:sz w:val="26"/>
                <w:szCs w:val="26"/>
              </w:rPr>
              <w:t xml:space="preserve"> «Комплексное благоустройство территории  СП «Поселок Детчино» на 2020-2025 годы подпрограмма</w:t>
            </w: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 xml:space="preserve"> «Борьба с борщевиком Сосновского на территории</w:t>
            </w:r>
            <w:r w:rsidR="00A636CF" w:rsidRPr="00F401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36CF" w:rsidRPr="00F4015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СП «Поселок Детчино</w:t>
            </w:r>
            <w:r w:rsidR="00A636CF" w:rsidRPr="00F4015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C3C4C" w:rsidRPr="00F401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36CF" w:rsidRPr="00F4015E">
              <w:rPr>
                <w:rFonts w:ascii="Times New Roman" w:hAnsi="Times New Roman" w:cs="Times New Roman"/>
                <w:sz w:val="26"/>
                <w:szCs w:val="26"/>
              </w:rPr>
              <w:t>на 2022-2025</w:t>
            </w: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 xml:space="preserve"> годы»</w:t>
            </w:r>
          </w:p>
        </w:tc>
      </w:tr>
      <w:tr w:rsidR="00260D7E" w:rsidRPr="00F4015E" w:rsidTr="00260D7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7E" w:rsidRPr="00F4015E" w:rsidRDefault="00260D7E" w:rsidP="00260D7E">
            <w:pPr>
              <w:widowControl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Участники </w:t>
            </w:r>
            <w:r w:rsidR="00A636CF" w:rsidRPr="00F401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под</w:t>
            </w:r>
            <w:r w:rsidRPr="00F4015E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7E" w:rsidRPr="00F4015E" w:rsidRDefault="00A636CF" w:rsidP="00260D7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Поселковая администрация сельского поселения «Поселок Детчино», муниципальное бюджетное учреждение «Управление благоустройством»</w:t>
            </w:r>
          </w:p>
        </w:tc>
      </w:tr>
      <w:tr w:rsidR="00260D7E" w:rsidRPr="00F4015E" w:rsidTr="00260D7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7E" w:rsidRPr="00F4015E" w:rsidRDefault="00260D7E" w:rsidP="00260D7E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7E" w:rsidRPr="00F4015E" w:rsidRDefault="00A636CF" w:rsidP="00260D7E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бюджетное учреждение «Управление благоустройством»</w:t>
            </w:r>
          </w:p>
        </w:tc>
      </w:tr>
      <w:tr w:rsidR="00260D7E" w:rsidRPr="00F4015E" w:rsidTr="00260D7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7E" w:rsidRPr="00F4015E" w:rsidRDefault="00260D7E" w:rsidP="00260D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>Цели П</w:t>
            </w:r>
            <w:r w:rsidR="00A636CF"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>одп</w:t>
            </w:r>
            <w:r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>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7E" w:rsidRPr="00F4015E" w:rsidRDefault="00260D7E" w:rsidP="004C3C4C">
            <w:pPr>
              <w:ind w:righ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Локализация и ликвидация очагов распространения борщевика Сосновс</w:t>
            </w:r>
            <w:r w:rsidR="004C3C4C" w:rsidRPr="00F4015E">
              <w:rPr>
                <w:rFonts w:ascii="Times New Roman" w:hAnsi="Times New Roman" w:cs="Times New Roman"/>
                <w:sz w:val="26"/>
                <w:szCs w:val="26"/>
              </w:rPr>
              <w:t xml:space="preserve">кого на территории СП «Поселок Детчино».   </w:t>
            </w: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 xml:space="preserve"> Исключение случаев травматизма среди населения. </w:t>
            </w:r>
          </w:p>
        </w:tc>
      </w:tr>
      <w:tr w:rsidR="00260D7E" w:rsidRPr="00F4015E" w:rsidTr="00260D7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7E" w:rsidRPr="00F4015E" w:rsidRDefault="00260D7E" w:rsidP="00260D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>Задачи П</w:t>
            </w:r>
            <w:r w:rsidR="004C3C4C"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>одп</w:t>
            </w:r>
            <w:r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>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7E" w:rsidRPr="00F4015E" w:rsidRDefault="00260D7E" w:rsidP="00260D7E">
            <w:pPr>
              <w:ind w:righ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Сохранение и восстановление земельных ресурсов, сохранение сбалансированной экосистемы природных ландшафтов.</w:t>
            </w:r>
          </w:p>
        </w:tc>
      </w:tr>
      <w:tr w:rsidR="00260D7E" w:rsidRPr="00F4015E" w:rsidTr="00260D7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7E" w:rsidRPr="00F4015E" w:rsidRDefault="00260D7E" w:rsidP="00260D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>Целевые индикаторы реализации Программы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7E" w:rsidRPr="00F4015E" w:rsidRDefault="00260D7E" w:rsidP="00260D7E">
            <w:pPr>
              <w:ind w:righ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Уничтожение бор</w:t>
            </w:r>
            <w:r w:rsidR="004C3C4C" w:rsidRPr="00F4015E">
              <w:rPr>
                <w:rFonts w:ascii="Times New Roman" w:hAnsi="Times New Roman" w:cs="Times New Roman"/>
                <w:sz w:val="26"/>
                <w:szCs w:val="26"/>
              </w:rPr>
              <w:t>щевика Сосновского</w:t>
            </w: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3C4C" w:rsidRPr="00F4015E">
              <w:rPr>
                <w:rFonts w:ascii="Times New Roman" w:hAnsi="Times New Roman" w:cs="Times New Roman"/>
                <w:sz w:val="26"/>
                <w:szCs w:val="26"/>
              </w:rPr>
              <w:t xml:space="preserve">на территории СП «Поселок Детчино».   </w:t>
            </w:r>
          </w:p>
        </w:tc>
      </w:tr>
      <w:tr w:rsidR="00260D7E" w:rsidRPr="00F4015E" w:rsidTr="00260D7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7E" w:rsidRPr="00F4015E" w:rsidRDefault="00260D7E" w:rsidP="00260D7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мероприятия П</w:t>
            </w:r>
            <w:r w:rsidR="004C3C4C"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>одп</w:t>
            </w:r>
            <w:r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>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7E" w:rsidRPr="00F4015E" w:rsidRDefault="00260D7E" w:rsidP="00260D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Комплекс мероприятий по борьбе с борщ</w:t>
            </w:r>
            <w:r w:rsidR="004C3C4C" w:rsidRPr="00F4015E">
              <w:rPr>
                <w:rFonts w:ascii="Times New Roman" w:hAnsi="Times New Roman" w:cs="Times New Roman"/>
                <w:sz w:val="26"/>
                <w:szCs w:val="26"/>
              </w:rPr>
              <w:t xml:space="preserve">евиком Сосновского  на территории СП «Поселок Детчино».  </w:t>
            </w:r>
          </w:p>
        </w:tc>
      </w:tr>
      <w:tr w:rsidR="00260D7E" w:rsidRPr="00F4015E" w:rsidTr="00260D7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7E" w:rsidRPr="00F4015E" w:rsidRDefault="00260D7E" w:rsidP="00260D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</w:t>
            </w:r>
          </w:p>
          <w:p w:rsidR="00260D7E" w:rsidRPr="00F4015E" w:rsidRDefault="00260D7E" w:rsidP="00260D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4C3C4C"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>одп</w:t>
            </w:r>
            <w:r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>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D7E" w:rsidRPr="00F4015E" w:rsidRDefault="00260D7E" w:rsidP="00260D7E">
            <w:pPr>
              <w:ind w:righ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C3C4C" w:rsidRPr="00F4015E">
              <w:rPr>
                <w:rFonts w:ascii="Times New Roman" w:hAnsi="Times New Roman" w:cs="Times New Roman"/>
                <w:sz w:val="26"/>
                <w:szCs w:val="26"/>
              </w:rPr>
              <w:t>2-2025</w:t>
            </w: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  <w:p w:rsidR="00260D7E" w:rsidRPr="00F4015E" w:rsidRDefault="00260D7E" w:rsidP="00260D7E">
            <w:pPr>
              <w:ind w:righ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0D7E" w:rsidRPr="00F4015E" w:rsidTr="00260D7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7E" w:rsidRPr="00F4015E" w:rsidRDefault="00260D7E" w:rsidP="00260D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>Объем и источники</w:t>
            </w:r>
          </w:p>
          <w:p w:rsidR="00260D7E" w:rsidRPr="00F4015E" w:rsidRDefault="00260D7E" w:rsidP="00260D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>финансирования</w:t>
            </w:r>
          </w:p>
          <w:p w:rsidR="00260D7E" w:rsidRPr="00F4015E" w:rsidRDefault="00260D7E" w:rsidP="00260D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4C3C4C"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>одп</w:t>
            </w:r>
            <w:r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>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7E" w:rsidRPr="00F4015E" w:rsidRDefault="00260D7E" w:rsidP="00260D7E">
            <w:pPr>
              <w:ind w:righ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составит</w:t>
            </w:r>
          </w:p>
          <w:p w:rsidR="00260D7E" w:rsidRPr="00F4015E" w:rsidRDefault="00260D7E" w:rsidP="00260D7E">
            <w:pPr>
              <w:ind w:righ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 xml:space="preserve"> 200 000 руб.</w:t>
            </w:r>
            <w:proofErr w:type="gramStart"/>
            <w:r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41E4E"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proofErr w:type="gramEnd"/>
            <w:r w:rsidR="00141E4E"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в том ч</w:t>
            </w:r>
            <w:r w:rsidR="004C3C4C" w:rsidRPr="00F4015E">
              <w:rPr>
                <w:rFonts w:ascii="Times New Roman" w:hAnsi="Times New Roman" w:cs="Times New Roman"/>
                <w:sz w:val="26"/>
                <w:szCs w:val="26"/>
              </w:rPr>
              <w:t xml:space="preserve">исле </w:t>
            </w: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средства местного бюджета:</w:t>
            </w:r>
          </w:p>
          <w:p w:rsidR="00260D7E" w:rsidRPr="00F4015E" w:rsidRDefault="004C3C4C" w:rsidP="00260D7E">
            <w:pPr>
              <w:ind w:righ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в 2022</w:t>
            </w:r>
            <w:r w:rsidR="00260D7E" w:rsidRPr="00F4015E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60D7E" w:rsidRPr="00F4015E">
              <w:rPr>
                <w:rFonts w:ascii="Times New Roman" w:hAnsi="Times New Roman" w:cs="Times New Roman"/>
                <w:sz w:val="26"/>
                <w:szCs w:val="26"/>
              </w:rPr>
              <w:t>0 000 руб.</w:t>
            </w:r>
          </w:p>
          <w:p w:rsidR="00260D7E" w:rsidRPr="00F4015E" w:rsidRDefault="004C3C4C" w:rsidP="00260D7E">
            <w:pPr>
              <w:ind w:righ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в 2023</w:t>
            </w:r>
            <w:r w:rsidR="00260D7E" w:rsidRPr="00F4015E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60D7E" w:rsidRPr="00F4015E">
              <w:rPr>
                <w:rFonts w:ascii="Times New Roman" w:hAnsi="Times New Roman" w:cs="Times New Roman"/>
                <w:sz w:val="26"/>
                <w:szCs w:val="26"/>
              </w:rPr>
              <w:t>0 000 руб.</w:t>
            </w:r>
          </w:p>
          <w:p w:rsidR="00260D7E" w:rsidRPr="00F4015E" w:rsidRDefault="004C3C4C" w:rsidP="00260D7E">
            <w:pPr>
              <w:ind w:righ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2024</w:t>
            </w:r>
            <w:r w:rsidR="00260D7E" w:rsidRPr="00F4015E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60D7E" w:rsidRPr="00F4015E">
              <w:rPr>
                <w:rFonts w:ascii="Times New Roman" w:hAnsi="Times New Roman" w:cs="Times New Roman"/>
                <w:sz w:val="26"/>
                <w:szCs w:val="26"/>
              </w:rPr>
              <w:t>0 000 руб.</w:t>
            </w:r>
          </w:p>
          <w:p w:rsidR="00260D7E" w:rsidRPr="00F4015E" w:rsidRDefault="004C3C4C" w:rsidP="00260D7E">
            <w:pPr>
              <w:ind w:righ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в 2025 году – 5</w:t>
            </w:r>
            <w:r w:rsidR="00260D7E" w:rsidRPr="00F4015E">
              <w:rPr>
                <w:rFonts w:ascii="Times New Roman" w:hAnsi="Times New Roman" w:cs="Times New Roman"/>
                <w:sz w:val="26"/>
                <w:szCs w:val="26"/>
              </w:rPr>
              <w:t>0 000 руб.</w:t>
            </w:r>
          </w:p>
        </w:tc>
      </w:tr>
      <w:tr w:rsidR="00260D7E" w:rsidRPr="00F4015E" w:rsidTr="00260D7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7E" w:rsidRPr="00F4015E" w:rsidRDefault="00260D7E" w:rsidP="00260D7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Ожидаемые конечные результаты реализации</w:t>
            </w:r>
          </w:p>
          <w:p w:rsidR="00260D7E" w:rsidRPr="00F4015E" w:rsidRDefault="00260D7E" w:rsidP="00260D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="004C3C4C"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>одп</w:t>
            </w:r>
            <w:r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>рограммы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D7E" w:rsidRPr="00F4015E" w:rsidRDefault="00260D7E" w:rsidP="00260D7E">
            <w:pPr>
              <w:ind w:righ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1. Уничтожение борщевика</w:t>
            </w:r>
            <w:r w:rsidR="004C3C4C" w:rsidRPr="00F4015E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СП «Поселок Детчино».    </w:t>
            </w:r>
          </w:p>
          <w:p w:rsidR="004C3C4C" w:rsidRPr="00F4015E" w:rsidRDefault="00260D7E" w:rsidP="004C3C4C">
            <w:pPr>
              <w:ind w:righ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2. Ликвидация угрозы неконтролируемого распространения борщевика на территории</w:t>
            </w:r>
            <w:r w:rsidR="004C3C4C" w:rsidRPr="00F4015E">
              <w:rPr>
                <w:rFonts w:ascii="Times New Roman" w:hAnsi="Times New Roman" w:cs="Times New Roman"/>
                <w:sz w:val="26"/>
                <w:szCs w:val="26"/>
              </w:rPr>
              <w:t xml:space="preserve"> СП «Поселок Детчино».    </w:t>
            </w:r>
          </w:p>
          <w:p w:rsidR="00260D7E" w:rsidRPr="00F4015E" w:rsidRDefault="00260D7E" w:rsidP="004C3C4C">
            <w:pPr>
              <w:ind w:right="10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 xml:space="preserve"> 3. Исключение случаев травматизма среди населения.</w:t>
            </w:r>
          </w:p>
        </w:tc>
      </w:tr>
    </w:tbl>
    <w:p w:rsidR="00260D7E" w:rsidRPr="00F4015E" w:rsidRDefault="00260D7E" w:rsidP="00260D7E">
      <w:pPr>
        <w:pStyle w:val="a3"/>
        <w:spacing w:before="0" w:beforeAutospacing="0" w:after="0" w:afterAutospacing="0"/>
        <w:jc w:val="center"/>
        <w:rPr>
          <w:rStyle w:val="a4"/>
          <w:sz w:val="26"/>
          <w:szCs w:val="26"/>
        </w:rPr>
        <w:sectPr w:rsidR="00260D7E" w:rsidRPr="00F4015E" w:rsidSect="00260D7E">
          <w:pgSz w:w="11906" w:h="16838"/>
          <w:pgMar w:top="851" w:right="851" w:bottom="1134" w:left="1134" w:header="709" w:footer="709" w:gutter="0"/>
          <w:cols w:space="720"/>
        </w:sectPr>
      </w:pPr>
    </w:p>
    <w:p w:rsidR="00260D7E" w:rsidRPr="00F4015E" w:rsidRDefault="00260D7E" w:rsidP="00260D7E">
      <w:pPr>
        <w:pStyle w:val="a6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F4015E">
        <w:rPr>
          <w:b/>
          <w:sz w:val="26"/>
          <w:szCs w:val="26"/>
        </w:rPr>
        <w:lastRenderedPageBreak/>
        <w:t>Анализ ситуации. Цели и задачи П</w:t>
      </w:r>
      <w:r w:rsidR="004C3C4C" w:rsidRPr="00F4015E">
        <w:rPr>
          <w:b/>
          <w:sz w:val="26"/>
          <w:szCs w:val="26"/>
        </w:rPr>
        <w:t>одп</w:t>
      </w:r>
      <w:r w:rsidRPr="00F4015E">
        <w:rPr>
          <w:b/>
          <w:sz w:val="26"/>
          <w:szCs w:val="26"/>
        </w:rPr>
        <w:t>рограммы</w:t>
      </w:r>
    </w:p>
    <w:p w:rsidR="00260D7E" w:rsidRPr="00F4015E" w:rsidRDefault="00260D7E" w:rsidP="00260D7E">
      <w:pPr>
        <w:pStyle w:val="a6"/>
        <w:autoSpaceDE w:val="0"/>
        <w:autoSpaceDN w:val="0"/>
        <w:adjustRightInd w:val="0"/>
        <w:ind w:left="1380"/>
        <w:jc w:val="both"/>
        <w:outlineLvl w:val="1"/>
        <w:rPr>
          <w:b/>
          <w:i/>
          <w:sz w:val="26"/>
          <w:szCs w:val="26"/>
          <w:u w:val="single"/>
        </w:rPr>
      </w:pPr>
    </w:p>
    <w:p w:rsidR="00260D7E" w:rsidRPr="00F4015E" w:rsidRDefault="00260D7E" w:rsidP="00260D7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sz w:val="26"/>
          <w:szCs w:val="26"/>
        </w:rPr>
        <w:t xml:space="preserve">Борщевик Сосновского – многолетнее травянистое растение, срок жизни которого может достигать до 12 лет. Размножается исключительно семенами. Одно растение может образовывать несколько зонтиков и продуцировать более 20 000 семян. Борщевик Сосновского с 1960-х годов культивировался во многих регионах России как перспективная кормовая культура. В Ленинградской области его площади занимали более 1 тыс. га. Свое название растение </w:t>
      </w:r>
      <w:proofErr w:type="gramStart"/>
      <w:r w:rsidRPr="00F4015E">
        <w:rPr>
          <w:rFonts w:ascii="Times New Roman" w:hAnsi="Times New Roman" w:cs="Times New Roman"/>
          <w:sz w:val="26"/>
          <w:szCs w:val="26"/>
        </w:rPr>
        <w:t>получило в честь исследователя флоры Кавказа Сосновского Д.И.  В 1947 году борщевик рекомендован</w:t>
      </w:r>
      <w:proofErr w:type="gramEnd"/>
      <w:r w:rsidRPr="00F4015E">
        <w:rPr>
          <w:rFonts w:ascii="Times New Roman" w:hAnsi="Times New Roman" w:cs="Times New Roman"/>
          <w:sz w:val="26"/>
          <w:szCs w:val="26"/>
        </w:rPr>
        <w:t xml:space="preserve"> к выращиванию для улучшения кормовой базы сельскохозяйственных животных. В каждом районе имелось хозяйство, занимающееся семеноводством бор</w:t>
      </w:r>
      <w:r w:rsidR="004C3C4C" w:rsidRPr="00F4015E">
        <w:rPr>
          <w:rFonts w:ascii="Times New Roman" w:hAnsi="Times New Roman" w:cs="Times New Roman"/>
          <w:sz w:val="26"/>
          <w:szCs w:val="26"/>
        </w:rPr>
        <w:t xml:space="preserve">щевика Сосновского. </w:t>
      </w:r>
      <w:r w:rsidRPr="00F4015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60D7E" w:rsidRPr="00F4015E" w:rsidRDefault="00260D7E" w:rsidP="00260D7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sz w:val="26"/>
          <w:szCs w:val="26"/>
        </w:rPr>
        <w:t>Листья и плоды борщевика богаты эфирными маслами, содержащими фурокумарины - фотосенсибилизирующие вещества. При попадании на кожу эти вещества ослабляют ее устойчивость против ультрафиолетового излучения. После контакта с растением, особенно в солнечные дни, на коже может появиться ожог 1-3-й степени. Особая опасность заключается в том, что после прикосновения к растению поражение может проявиться не сразу, а через день-два.</w:t>
      </w:r>
    </w:p>
    <w:p w:rsidR="00260D7E" w:rsidRPr="00F4015E" w:rsidRDefault="00260D7E" w:rsidP="00260D7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sz w:val="26"/>
          <w:szCs w:val="26"/>
        </w:rPr>
        <w:t>В некоторых случаях сок борщевика Сосновского может вызвать у человека токсикологическое отравление, которое сопровождается нарушением работы нервной системы и сердечной мышцы. Растение является серьезной угрозой для здоровья человека.</w:t>
      </w:r>
    </w:p>
    <w:p w:rsidR="00260D7E" w:rsidRPr="00F4015E" w:rsidRDefault="00260D7E" w:rsidP="00260D7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sz w:val="26"/>
          <w:szCs w:val="26"/>
        </w:rPr>
        <w:t>Сельскохозяйственные животные самостоятельно употребляют в пищу борщевик, с удовольствием поед</w:t>
      </w:r>
      <w:r w:rsidR="001B1C65" w:rsidRPr="00F4015E">
        <w:rPr>
          <w:rFonts w:ascii="Times New Roman" w:hAnsi="Times New Roman" w:cs="Times New Roman"/>
          <w:sz w:val="26"/>
          <w:szCs w:val="26"/>
        </w:rPr>
        <w:t xml:space="preserve">ают силос. </w:t>
      </w:r>
      <w:r w:rsidRPr="00F4015E">
        <w:rPr>
          <w:rFonts w:ascii="Times New Roman" w:hAnsi="Times New Roman" w:cs="Times New Roman"/>
          <w:sz w:val="26"/>
          <w:szCs w:val="26"/>
        </w:rPr>
        <w:t xml:space="preserve"> При введении в рацион, молоко имеет горький привкус и запах эфирных масел.</w:t>
      </w:r>
    </w:p>
    <w:p w:rsidR="00260D7E" w:rsidRPr="00F4015E" w:rsidRDefault="00260D7E" w:rsidP="00260D7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sz w:val="26"/>
          <w:szCs w:val="26"/>
        </w:rPr>
        <w:t>Вопросам возделывания борщевика перестали уделять внимание. Биологические особенности и отсутствие ограничительных мер привели к его осеменению за пределами севооборота.</w:t>
      </w:r>
    </w:p>
    <w:p w:rsidR="00260D7E" w:rsidRPr="00F4015E" w:rsidRDefault="00260D7E" w:rsidP="00260D7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sz w:val="26"/>
          <w:szCs w:val="26"/>
        </w:rPr>
        <w:t>В местах концентрации борщевик становится доминирующим видом растительного покрова и представляет угрозу сельскохозяйственному производству и биологическому разнообразию природных ландшафтов. 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дорог, Борщевик Сосновского устойчив к неблагоприятным климатическим условиям, а также может образовывать насаждения различной плотности площадью от нескольких квадратных метров до нескольких гектаров.</w:t>
      </w:r>
      <w:r w:rsidRPr="00F4015E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</w:p>
    <w:p w:rsidR="00260D7E" w:rsidRPr="00F4015E" w:rsidRDefault="00260D7E" w:rsidP="00260D7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sz w:val="26"/>
          <w:szCs w:val="26"/>
        </w:rPr>
        <w:t xml:space="preserve">В настоящее время борщевик Сосновского интенсивно распространяется на заброшенных землях, на территориях садоводств, откосах мелиоративных каналов, обочинах дорог. Борщевик Сосновского устойчив к неблагоприятным </w:t>
      </w:r>
      <w:r w:rsidRPr="00F4015E">
        <w:rPr>
          <w:rFonts w:ascii="Times New Roman" w:hAnsi="Times New Roman" w:cs="Times New Roman"/>
          <w:sz w:val="26"/>
          <w:szCs w:val="26"/>
        </w:rPr>
        <w:lastRenderedPageBreak/>
        <w:t>климатическим условиям, активно подавляет произрастание других видов растений, вытесняет естественную растительность, а также может образовывать насаждения различной плотности площадью от нескольких квадратных метров до нескольких гектаров.</w:t>
      </w:r>
    </w:p>
    <w:p w:rsidR="00260D7E" w:rsidRPr="00F4015E" w:rsidRDefault="00260D7E" w:rsidP="00260D7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sz w:val="26"/>
          <w:szCs w:val="26"/>
        </w:rPr>
        <w:t>Борщевик Сосновского снижает ценность земельных ресурсов и наносит вред окружающей среде. Прогноз дальнейшего распространения борщевика на террит</w:t>
      </w:r>
      <w:r w:rsidR="003F03CD" w:rsidRPr="00F4015E">
        <w:rPr>
          <w:rFonts w:ascii="Times New Roman" w:hAnsi="Times New Roman" w:cs="Times New Roman"/>
          <w:sz w:val="26"/>
          <w:szCs w:val="26"/>
        </w:rPr>
        <w:t xml:space="preserve">ории </w:t>
      </w:r>
      <w:r w:rsidRPr="00F4015E">
        <w:rPr>
          <w:rFonts w:ascii="Times New Roman" w:hAnsi="Times New Roman" w:cs="Times New Roman"/>
          <w:sz w:val="26"/>
          <w:szCs w:val="26"/>
        </w:rPr>
        <w:t xml:space="preserve"> </w:t>
      </w:r>
      <w:r w:rsidR="003F03CD" w:rsidRPr="00F4015E">
        <w:rPr>
          <w:rFonts w:ascii="Times New Roman" w:hAnsi="Times New Roman" w:cs="Times New Roman"/>
          <w:sz w:val="26"/>
          <w:szCs w:val="26"/>
        </w:rPr>
        <w:t xml:space="preserve">СП «Поселок Детчино»,  </w:t>
      </w:r>
      <w:r w:rsidRPr="00F4015E">
        <w:rPr>
          <w:rFonts w:ascii="Times New Roman" w:hAnsi="Times New Roman" w:cs="Times New Roman"/>
          <w:sz w:val="26"/>
          <w:szCs w:val="26"/>
        </w:rPr>
        <w:t>показывает, что засоренность борщевиком будет повышаться. Поэтому в настоящее время борьба с этим опасным растением приобретает особую актуальность.</w:t>
      </w:r>
    </w:p>
    <w:p w:rsidR="00260D7E" w:rsidRPr="00F4015E" w:rsidRDefault="00260D7E" w:rsidP="00260D7E">
      <w:pPr>
        <w:tabs>
          <w:tab w:val="left" w:pos="355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sz w:val="26"/>
          <w:szCs w:val="26"/>
        </w:rPr>
        <w:t>Целями П</w:t>
      </w:r>
      <w:r w:rsidR="001B1C65" w:rsidRPr="00F4015E">
        <w:rPr>
          <w:rFonts w:ascii="Times New Roman" w:hAnsi="Times New Roman" w:cs="Times New Roman"/>
          <w:sz w:val="26"/>
          <w:szCs w:val="26"/>
        </w:rPr>
        <w:t>одп</w:t>
      </w:r>
      <w:r w:rsidRPr="00F4015E">
        <w:rPr>
          <w:rFonts w:ascii="Times New Roman" w:hAnsi="Times New Roman" w:cs="Times New Roman"/>
          <w:sz w:val="26"/>
          <w:szCs w:val="26"/>
        </w:rPr>
        <w:t>рограммы являются</w:t>
      </w:r>
      <w:r w:rsidR="001B1C65" w:rsidRPr="00F4015E">
        <w:rPr>
          <w:rFonts w:ascii="Times New Roman" w:hAnsi="Times New Roman" w:cs="Times New Roman"/>
          <w:sz w:val="26"/>
          <w:szCs w:val="26"/>
        </w:rPr>
        <w:t>:</w:t>
      </w:r>
      <w:r w:rsidRPr="00F4015E">
        <w:rPr>
          <w:rFonts w:ascii="Times New Roman" w:hAnsi="Times New Roman" w:cs="Times New Roman"/>
          <w:sz w:val="26"/>
          <w:szCs w:val="26"/>
        </w:rPr>
        <w:t xml:space="preserve"> локализация и ликвидация очагов распространения борщевика на территории поселения, а также исключение случаев травматизма среди населения.</w:t>
      </w:r>
    </w:p>
    <w:p w:rsidR="00260D7E" w:rsidRPr="00F4015E" w:rsidRDefault="00260D7E" w:rsidP="00260D7E">
      <w:pPr>
        <w:pStyle w:val="a6"/>
        <w:numPr>
          <w:ilvl w:val="0"/>
          <w:numId w:val="6"/>
        </w:numPr>
        <w:tabs>
          <w:tab w:val="left" w:pos="3559"/>
        </w:tabs>
        <w:jc w:val="center"/>
        <w:rPr>
          <w:b/>
          <w:sz w:val="26"/>
          <w:szCs w:val="26"/>
        </w:rPr>
      </w:pPr>
      <w:r w:rsidRPr="00F4015E">
        <w:rPr>
          <w:b/>
          <w:sz w:val="26"/>
          <w:szCs w:val="26"/>
        </w:rPr>
        <w:t>Мероприятия П</w:t>
      </w:r>
      <w:r w:rsidR="001B1C65" w:rsidRPr="00F4015E">
        <w:rPr>
          <w:b/>
          <w:sz w:val="26"/>
          <w:szCs w:val="26"/>
        </w:rPr>
        <w:t>одп</w:t>
      </w:r>
      <w:r w:rsidRPr="00F4015E">
        <w:rPr>
          <w:b/>
          <w:sz w:val="26"/>
          <w:szCs w:val="26"/>
        </w:rPr>
        <w:t xml:space="preserve">рограммы </w:t>
      </w:r>
    </w:p>
    <w:p w:rsidR="00260D7E" w:rsidRPr="00F4015E" w:rsidRDefault="00260D7E" w:rsidP="00260D7E">
      <w:pPr>
        <w:pStyle w:val="a6"/>
        <w:tabs>
          <w:tab w:val="left" w:pos="3559"/>
        </w:tabs>
        <w:ind w:left="1211"/>
        <w:rPr>
          <w:b/>
          <w:sz w:val="26"/>
          <w:szCs w:val="26"/>
        </w:rPr>
      </w:pPr>
    </w:p>
    <w:p w:rsidR="00260D7E" w:rsidRPr="00F4015E" w:rsidRDefault="00260D7E" w:rsidP="00260D7E">
      <w:pPr>
        <w:tabs>
          <w:tab w:val="left" w:pos="355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sz w:val="26"/>
          <w:szCs w:val="26"/>
        </w:rPr>
        <w:t>План мероприятий муниципальной П</w:t>
      </w:r>
      <w:r w:rsidR="003F03CD" w:rsidRPr="00F4015E">
        <w:rPr>
          <w:rFonts w:ascii="Times New Roman" w:hAnsi="Times New Roman" w:cs="Times New Roman"/>
          <w:sz w:val="26"/>
          <w:szCs w:val="26"/>
        </w:rPr>
        <w:t>одп</w:t>
      </w:r>
      <w:r w:rsidRPr="00F4015E">
        <w:rPr>
          <w:rFonts w:ascii="Times New Roman" w:hAnsi="Times New Roman" w:cs="Times New Roman"/>
          <w:sz w:val="26"/>
          <w:szCs w:val="26"/>
        </w:rPr>
        <w:t>рограммы «</w:t>
      </w:r>
      <w:r w:rsidRPr="00F4015E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Борьба с борщевиком Сосновского  </w:t>
      </w:r>
      <w:r w:rsidR="003F03CD" w:rsidRPr="00F4015E">
        <w:rPr>
          <w:rFonts w:ascii="Times New Roman" w:hAnsi="Times New Roman" w:cs="Times New Roman"/>
          <w:sz w:val="26"/>
          <w:szCs w:val="26"/>
        </w:rPr>
        <w:t xml:space="preserve">на территории СП «Поселок Детчино» </w:t>
      </w:r>
      <w:r w:rsidRPr="00F4015E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на 202</w:t>
      </w:r>
      <w:r w:rsidR="003F03CD" w:rsidRPr="00F4015E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2-2025</w:t>
      </w:r>
      <w:r w:rsidRPr="00F4015E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годы</w:t>
      </w:r>
      <w:r w:rsidRPr="00F4015E">
        <w:rPr>
          <w:rFonts w:ascii="Times New Roman" w:hAnsi="Times New Roman" w:cs="Times New Roman"/>
          <w:sz w:val="26"/>
          <w:szCs w:val="26"/>
        </w:rPr>
        <w:t>:</w:t>
      </w:r>
    </w:p>
    <w:p w:rsidR="00260D7E" w:rsidRPr="00F4015E" w:rsidRDefault="00260D7E" w:rsidP="00260D7E">
      <w:pPr>
        <w:tabs>
          <w:tab w:val="left" w:pos="355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sz w:val="26"/>
          <w:szCs w:val="26"/>
        </w:rPr>
        <w:t>2.1. Проведение обследования территории населенны</w:t>
      </w:r>
      <w:r w:rsidR="003F03CD" w:rsidRPr="00F4015E">
        <w:rPr>
          <w:rFonts w:ascii="Times New Roman" w:hAnsi="Times New Roman" w:cs="Times New Roman"/>
          <w:sz w:val="26"/>
          <w:szCs w:val="26"/>
        </w:rPr>
        <w:t>х пунктов сельского поселения</w:t>
      </w:r>
      <w:r w:rsidRPr="00F4015E">
        <w:rPr>
          <w:rFonts w:ascii="Times New Roman" w:hAnsi="Times New Roman" w:cs="Times New Roman"/>
          <w:sz w:val="26"/>
          <w:szCs w:val="26"/>
        </w:rPr>
        <w:t xml:space="preserve"> на засоренность борщевиком Сосновского, составление карты-схемы засоренности.</w:t>
      </w:r>
    </w:p>
    <w:p w:rsidR="00260D7E" w:rsidRPr="00F4015E" w:rsidRDefault="00260D7E" w:rsidP="00260D7E">
      <w:pPr>
        <w:tabs>
          <w:tab w:val="left" w:pos="355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sz w:val="26"/>
          <w:szCs w:val="26"/>
        </w:rPr>
        <w:t>Для выявления на территории населенных пунктов поселения засоренных борщевиком участков и определения степени засоренности на единице площад</w:t>
      </w:r>
      <w:proofErr w:type="gramStart"/>
      <w:r w:rsidRPr="00F4015E">
        <w:rPr>
          <w:rFonts w:ascii="Times New Roman" w:hAnsi="Times New Roman" w:cs="Times New Roman"/>
          <w:sz w:val="26"/>
          <w:szCs w:val="26"/>
        </w:rPr>
        <w:t>и</w:t>
      </w:r>
      <w:r w:rsidR="003F03CD" w:rsidRPr="00F4015E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F4015E">
        <w:rPr>
          <w:rFonts w:ascii="Times New Roman" w:hAnsi="Times New Roman" w:cs="Times New Roman"/>
          <w:sz w:val="26"/>
          <w:szCs w:val="26"/>
        </w:rPr>
        <w:t xml:space="preserve"> необходимо проведение мониторинга. Подробная информация об ареале произрастания борщевика и составление карты-схемы засоренности позволят объективно оценить потребность в средствах и скорректировать мероприятия по уничтожению борщевика.</w:t>
      </w:r>
    </w:p>
    <w:p w:rsidR="00260D7E" w:rsidRPr="00F4015E" w:rsidRDefault="00260D7E" w:rsidP="00260D7E">
      <w:pPr>
        <w:tabs>
          <w:tab w:val="left" w:pos="355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sz w:val="26"/>
          <w:szCs w:val="26"/>
        </w:rPr>
        <w:t>2.2. Проведение комплекса мероприятий по уничтожению борщевика Сосновского</w:t>
      </w:r>
    </w:p>
    <w:p w:rsidR="00260D7E" w:rsidRPr="00F4015E" w:rsidRDefault="00260D7E" w:rsidP="00260D7E">
      <w:pPr>
        <w:tabs>
          <w:tab w:val="left" w:pos="355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sz w:val="26"/>
          <w:szCs w:val="26"/>
        </w:rPr>
        <w:t>Комплекс мероприятий по уничтожению борщевика включает в себя:</w:t>
      </w:r>
    </w:p>
    <w:p w:rsidR="00260D7E" w:rsidRPr="00F4015E" w:rsidRDefault="00260D7E" w:rsidP="00260D7E">
      <w:pPr>
        <w:tabs>
          <w:tab w:val="left" w:pos="355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sz w:val="26"/>
          <w:szCs w:val="26"/>
        </w:rPr>
        <w:t>- проведение подготовительных работ по борьбе с борщевиком;</w:t>
      </w:r>
    </w:p>
    <w:p w:rsidR="00260D7E" w:rsidRPr="00F4015E" w:rsidRDefault="00260D7E" w:rsidP="00260D7E">
      <w:pPr>
        <w:tabs>
          <w:tab w:val="left" w:pos="355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sz w:val="26"/>
          <w:szCs w:val="26"/>
        </w:rPr>
        <w:t>- выполнение работ по локализации и ликвидации очагов распространения борщевика:</w:t>
      </w:r>
    </w:p>
    <w:p w:rsidR="00260D7E" w:rsidRPr="00F4015E" w:rsidRDefault="00260D7E" w:rsidP="00260D7E">
      <w:pPr>
        <w:tabs>
          <w:tab w:val="left" w:pos="355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sz w:val="26"/>
          <w:szCs w:val="26"/>
        </w:rPr>
        <w:t>- химическими методами (опрыскивание очагов гербицидами в соответствии с действующим справочником пестицидов и агрохимикатов, разрешенных к применению на территории Российской Федерации),</w:t>
      </w:r>
    </w:p>
    <w:p w:rsidR="00260D7E" w:rsidRPr="00F4015E" w:rsidRDefault="00260D7E" w:rsidP="00260D7E">
      <w:pPr>
        <w:tabs>
          <w:tab w:val="left" w:pos="355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sz w:val="26"/>
          <w:szCs w:val="26"/>
        </w:rPr>
        <w:t>- механическими методами (скашивание вегетативной массы борщевика, уборка сухих растений, в некоторых случаях выкапывание корневой системы),</w:t>
      </w:r>
    </w:p>
    <w:p w:rsidR="00260D7E" w:rsidRPr="00F4015E" w:rsidRDefault="00260D7E" w:rsidP="00260D7E">
      <w:pPr>
        <w:tabs>
          <w:tab w:val="left" w:pos="355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sz w:val="26"/>
          <w:szCs w:val="26"/>
        </w:rPr>
        <w:lastRenderedPageBreak/>
        <w:t>- агротехническими методами (обработка почвы, посев многолетних трав и др.);</w:t>
      </w:r>
    </w:p>
    <w:p w:rsidR="00260D7E" w:rsidRPr="00F4015E" w:rsidRDefault="00260D7E" w:rsidP="00260D7E">
      <w:pPr>
        <w:tabs>
          <w:tab w:val="left" w:pos="355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sz w:val="26"/>
          <w:szCs w:val="26"/>
        </w:rPr>
        <w:t>- проведение оценки эффективности проведенных химических мероприятий после каждой обработки;</w:t>
      </w:r>
    </w:p>
    <w:p w:rsidR="00260D7E" w:rsidRPr="00F4015E" w:rsidRDefault="00260D7E" w:rsidP="00F4015E">
      <w:pPr>
        <w:tabs>
          <w:tab w:val="left" w:pos="355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sz w:val="26"/>
          <w:szCs w:val="26"/>
        </w:rPr>
        <w:t>- проведение разъяснительной работы с населением о методах уничтожения борщевика (</w:t>
      </w:r>
      <w:proofErr w:type="gramStart"/>
      <w:r w:rsidRPr="00F4015E">
        <w:rPr>
          <w:rFonts w:ascii="Times New Roman" w:hAnsi="Times New Roman" w:cs="Times New Roman"/>
          <w:sz w:val="26"/>
          <w:szCs w:val="26"/>
        </w:rPr>
        <w:t>химический</w:t>
      </w:r>
      <w:proofErr w:type="gramEnd"/>
      <w:r w:rsidRPr="00F4015E">
        <w:rPr>
          <w:rFonts w:ascii="Times New Roman" w:hAnsi="Times New Roman" w:cs="Times New Roman"/>
          <w:sz w:val="26"/>
          <w:szCs w:val="26"/>
        </w:rPr>
        <w:t>, механический, агротехнический) и мерах предосторожности.</w:t>
      </w:r>
    </w:p>
    <w:p w:rsidR="00260D7E" w:rsidRPr="00F4015E" w:rsidRDefault="00260D7E" w:rsidP="00F4015E">
      <w:pPr>
        <w:tabs>
          <w:tab w:val="left" w:pos="3559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b/>
          <w:sz w:val="26"/>
          <w:szCs w:val="26"/>
        </w:rPr>
        <w:t>3. Основные целевые индикаторы П</w:t>
      </w:r>
      <w:r w:rsidR="003F03CD" w:rsidRPr="00F4015E">
        <w:rPr>
          <w:rFonts w:ascii="Times New Roman" w:hAnsi="Times New Roman" w:cs="Times New Roman"/>
          <w:b/>
          <w:sz w:val="26"/>
          <w:szCs w:val="26"/>
        </w:rPr>
        <w:t>одп</w:t>
      </w:r>
      <w:r w:rsidRPr="00F4015E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260D7E" w:rsidRPr="00F4015E" w:rsidRDefault="00260D7E" w:rsidP="00260D7E">
      <w:pPr>
        <w:tabs>
          <w:tab w:val="left" w:pos="355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sz w:val="26"/>
          <w:szCs w:val="26"/>
        </w:rPr>
        <w:t>Результатом реализации Программы являются количественные показатели, которые отвечают критериям объективности и достоверности.</w:t>
      </w:r>
    </w:p>
    <w:p w:rsidR="00260D7E" w:rsidRPr="00F4015E" w:rsidRDefault="00260D7E" w:rsidP="00260D7E">
      <w:pPr>
        <w:tabs>
          <w:tab w:val="left" w:pos="355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sz w:val="26"/>
          <w:szCs w:val="26"/>
        </w:rPr>
        <w:t>Основные целевые индикаторы (целевые задания) П</w:t>
      </w:r>
      <w:r w:rsidR="003F03CD" w:rsidRPr="00F4015E">
        <w:rPr>
          <w:rFonts w:ascii="Times New Roman" w:hAnsi="Times New Roman" w:cs="Times New Roman"/>
          <w:sz w:val="26"/>
          <w:szCs w:val="26"/>
        </w:rPr>
        <w:t>одп</w:t>
      </w:r>
      <w:r w:rsidRPr="00F4015E">
        <w:rPr>
          <w:rFonts w:ascii="Times New Roman" w:hAnsi="Times New Roman" w:cs="Times New Roman"/>
          <w:sz w:val="26"/>
          <w:szCs w:val="26"/>
        </w:rPr>
        <w:t xml:space="preserve">рограммы приведены в таблице 1. </w:t>
      </w:r>
    </w:p>
    <w:p w:rsidR="00260D7E" w:rsidRPr="00F4015E" w:rsidRDefault="00260D7E" w:rsidP="00260D7E">
      <w:pPr>
        <w:tabs>
          <w:tab w:val="left" w:pos="355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sz w:val="26"/>
          <w:szCs w:val="26"/>
        </w:rPr>
        <w:tab/>
      </w:r>
      <w:r w:rsidRPr="00F4015E">
        <w:rPr>
          <w:rFonts w:ascii="Times New Roman" w:hAnsi="Times New Roman" w:cs="Times New Roman"/>
          <w:sz w:val="26"/>
          <w:szCs w:val="26"/>
        </w:rPr>
        <w:tab/>
      </w:r>
      <w:r w:rsidRPr="00F4015E">
        <w:rPr>
          <w:rFonts w:ascii="Times New Roman" w:hAnsi="Times New Roman" w:cs="Times New Roman"/>
          <w:sz w:val="26"/>
          <w:szCs w:val="26"/>
        </w:rPr>
        <w:tab/>
      </w:r>
      <w:r w:rsidRPr="00F4015E">
        <w:rPr>
          <w:rFonts w:ascii="Times New Roman" w:hAnsi="Times New Roman" w:cs="Times New Roman"/>
          <w:sz w:val="26"/>
          <w:szCs w:val="26"/>
        </w:rPr>
        <w:tab/>
      </w:r>
      <w:r w:rsidRPr="00F4015E">
        <w:rPr>
          <w:rFonts w:ascii="Times New Roman" w:hAnsi="Times New Roman" w:cs="Times New Roman"/>
          <w:sz w:val="26"/>
          <w:szCs w:val="26"/>
        </w:rPr>
        <w:tab/>
      </w:r>
      <w:r w:rsidRPr="00F4015E">
        <w:rPr>
          <w:rFonts w:ascii="Times New Roman" w:hAnsi="Times New Roman" w:cs="Times New Roman"/>
          <w:sz w:val="26"/>
          <w:szCs w:val="26"/>
        </w:rPr>
        <w:tab/>
      </w:r>
      <w:r w:rsidRPr="00F4015E">
        <w:rPr>
          <w:rFonts w:ascii="Times New Roman" w:hAnsi="Times New Roman" w:cs="Times New Roman"/>
          <w:sz w:val="26"/>
          <w:szCs w:val="26"/>
        </w:rPr>
        <w:tab/>
      </w:r>
      <w:r w:rsidRPr="00F4015E">
        <w:rPr>
          <w:rFonts w:ascii="Times New Roman" w:hAnsi="Times New Roman" w:cs="Times New Roman"/>
          <w:sz w:val="26"/>
          <w:szCs w:val="26"/>
        </w:rPr>
        <w:tab/>
        <w:t xml:space="preserve">    Таблица 1</w:t>
      </w:r>
    </w:p>
    <w:p w:rsidR="00260D7E" w:rsidRPr="00F4015E" w:rsidRDefault="00260D7E" w:rsidP="00260D7E">
      <w:pPr>
        <w:tabs>
          <w:tab w:val="left" w:pos="3559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F4015E">
        <w:rPr>
          <w:rFonts w:ascii="Times New Roman" w:hAnsi="Times New Roman" w:cs="Times New Roman"/>
          <w:b/>
          <w:sz w:val="26"/>
          <w:szCs w:val="26"/>
        </w:rPr>
        <w:t xml:space="preserve">ОСНОВНЫЕ ЦЕЛЕВЫЕ ИНДИКАТОРЫ (ЦЕЛЕВЫЕ ЗАДАНИЯ) </w:t>
      </w:r>
      <w:r w:rsidR="0025152C" w:rsidRPr="00F4015E">
        <w:rPr>
          <w:rFonts w:ascii="Times New Roman" w:hAnsi="Times New Roman" w:cs="Times New Roman"/>
          <w:b/>
          <w:sz w:val="26"/>
          <w:szCs w:val="26"/>
        </w:rPr>
        <w:t>ПОД</w:t>
      </w:r>
      <w:r w:rsidRPr="00F4015E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260D7E" w:rsidRPr="00F4015E" w:rsidRDefault="00260D7E" w:rsidP="00260D7E">
      <w:pPr>
        <w:tabs>
          <w:tab w:val="left" w:pos="3559"/>
        </w:tabs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418"/>
        <w:gridCol w:w="1559"/>
        <w:gridCol w:w="1276"/>
        <w:gridCol w:w="1275"/>
      </w:tblGrid>
      <w:tr w:rsidR="00260D7E" w:rsidRPr="00F4015E" w:rsidTr="00260D7E">
        <w:trPr>
          <w:cantSplit/>
          <w:trHeight w:val="240"/>
          <w:jc w:val="center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D7E" w:rsidRPr="00F4015E" w:rsidRDefault="00260D7E" w:rsidP="00260D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0D7E" w:rsidRPr="00F4015E" w:rsidRDefault="00260D7E" w:rsidP="00260D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260D7E" w:rsidRPr="00F4015E" w:rsidTr="00260D7E">
        <w:trPr>
          <w:cantSplit/>
          <w:trHeight w:val="345"/>
          <w:jc w:val="center"/>
        </w:trPr>
        <w:tc>
          <w:tcPr>
            <w:tcW w:w="41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0D7E" w:rsidRPr="00F4015E" w:rsidRDefault="00260D7E" w:rsidP="00260D7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D7E" w:rsidRPr="00F4015E" w:rsidRDefault="00260D7E" w:rsidP="00260D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F03CD" w:rsidRPr="00F401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60D7E" w:rsidRPr="00F4015E" w:rsidRDefault="00260D7E" w:rsidP="00260D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F03CD" w:rsidRPr="00F401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0D7E" w:rsidRPr="00F4015E" w:rsidRDefault="00260D7E" w:rsidP="00260D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F03CD" w:rsidRPr="00F401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0D7E" w:rsidRPr="00F4015E" w:rsidRDefault="00260D7E" w:rsidP="00260D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3F03CD" w:rsidRPr="00F401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260D7E" w:rsidRPr="00F4015E" w:rsidTr="00260D7E">
        <w:trPr>
          <w:cantSplit/>
          <w:trHeight w:val="330"/>
          <w:jc w:val="center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D7E" w:rsidRPr="00F4015E" w:rsidRDefault="00260D7E" w:rsidP="00260D7E">
            <w:pPr>
              <w:pStyle w:val="ConsPlusCell"/>
              <w:numPr>
                <w:ilvl w:val="0"/>
                <w:numId w:val="5"/>
              </w:numPr>
              <w:tabs>
                <w:tab w:val="left" w:pos="365"/>
              </w:tabs>
              <w:ind w:left="72" w:hanging="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 xml:space="preserve">Освобождение площади от борщевика Сосновского - всего, </w:t>
            </w:r>
            <w:proofErr w:type="gramStart"/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D7E" w:rsidRPr="00F4015E" w:rsidRDefault="008C5E5D" w:rsidP="00260D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1,55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D7E" w:rsidRPr="00F4015E" w:rsidRDefault="008C5E5D" w:rsidP="00260D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D7E" w:rsidRPr="00F4015E" w:rsidRDefault="008C5E5D" w:rsidP="00260D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D7E" w:rsidRPr="00F4015E" w:rsidRDefault="008C5E5D" w:rsidP="00260D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1,85</w:t>
            </w:r>
          </w:p>
        </w:tc>
      </w:tr>
      <w:tr w:rsidR="00260D7E" w:rsidRPr="00F4015E" w:rsidTr="00260D7E">
        <w:trPr>
          <w:cantSplit/>
          <w:trHeight w:val="360"/>
          <w:jc w:val="center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0D7E" w:rsidRPr="00F4015E" w:rsidRDefault="00260D7E" w:rsidP="00260D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1.1. Механический метод обработки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D7E" w:rsidRPr="00F4015E" w:rsidRDefault="00070B48" w:rsidP="00260D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D7E" w:rsidRPr="00F4015E" w:rsidRDefault="00070B48" w:rsidP="00260D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D7E" w:rsidRPr="00F4015E" w:rsidRDefault="00070B48" w:rsidP="00260D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0D7E" w:rsidRPr="00F4015E" w:rsidRDefault="00070B48" w:rsidP="00260D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1,8</w:t>
            </w:r>
          </w:p>
        </w:tc>
      </w:tr>
      <w:tr w:rsidR="00260D7E" w:rsidRPr="00F4015E" w:rsidTr="00260D7E">
        <w:trPr>
          <w:cantSplit/>
          <w:trHeight w:val="315"/>
          <w:jc w:val="center"/>
        </w:trPr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D7E" w:rsidRPr="00F4015E" w:rsidRDefault="00260D7E" w:rsidP="00260D7E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1.2.  Химический метод   обработки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D7E" w:rsidRPr="00F4015E" w:rsidRDefault="008C5E5D" w:rsidP="00260D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  <w:p w:rsidR="00326783" w:rsidRPr="00F4015E" w:rsidRDefault="00326783" w:rsidP="00260D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6783" w:rsidRPr="00F4015E" w:rsidRDefault="00326783" w:rsidP="00260D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5E5D" w:rsidRPr="00F4015E" w:rsidRDefault="008C5E5D" w:rsidP="00260D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5E5D" w:rsidRPr="00F4015E" w:rsidRDefault="008C5E5D" w:rsidP="00260D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5E5D" w:rsidRPr="00F4015E" w:rsidRDefault="008C5E5D" w:rsidP="00260D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0D7E" w:rsidRPr="00F4015E" w:rsidRDefault="008C5E5D" w:rsidP="00260D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7E" w:rsidRPr="00F4015E" w:rsidRDefault="008C5E5D" w:rsidP="00260D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D7E" w:rsidRPr="00F4015E" w:rsidRDefault="008C5E5D" w:rsidP="00260D7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0,05</w:t>
            </w:r>
          </w:p>
        </w:tc>
      </w:tr>
    </w:tbl>
    <w:p w:rsidR="00260D7E" w:rsidRPr="00F4015E" w:rsidRDefault="00260D7E" w:rsidP="00260D7E">
      <w:pPr>
        <w:tabs>
          <w:tab w:val="left" w:pos="355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60D7E" w:rsidRPr="00F4015E" w:rsidRDefault="00260D7E" w:rsidP="00F4015E">
      <w:pPr>
        <w:tabs>
          <w:tab w:val="left" w:pos="3559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b/>
          <w:sz w:val="26"/>
          <w:szCs w:val="26"/>
        </w:rPr>
        <w:t>4. Показатели эффективности П</w:t>
      </w:r>
      <w:r w:rsidR="001A1070" w:rsidRPr="00F4015E">
        <w:rPr>
          <w:rFonts w:ascii="Times New Roman" w:hAnsi="Times New Roman" w:cs="Times New Roman"/>
          <w:b/>
          <w:sz w:val="26"/>
          <w:szCs w:val="26"/>
        </w:rPr>
        <w:t>одп</w:t>
      </w:r>
      <w:r w:rsidRPr="00F4015E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260D7E" w:rsidRPr="00F4015E" w:rsidRDefault="00260D7E" w:rsidP="00260D7E">
      <w:pPr>
        <w:tabs>
          <w:tab w:val="left" w:pos="355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sz w:val="26"/>
          <w:szCs w:val="26"/>
        </w:rPr>
        <w:t>Показатели эффективности Программы, которых планируется достичь в 202</w:t>
      </w:r>
      <w:r w:rsidR="001A1070" w:rsidRPr="00F4015E">
        <w:rPr>
          <w:rFonts w:ascii="Times New Roman" w:hAnsi="Times New Roman" w:cs="Times New Roman"/>
          <w:sz w:val="26"/>
          <w:szCs w:val="26"/>
        </w:rPr>
        <w:t>2 - 2025</w:t>
      </w:r>
      <w:r w:rsidRPr="00F4015E">
        <w:rPr>
          <w:rFonts w:ascii="Times New Roman" w:hAnsi="Times New Roman" w:cs="Times New Roman"/>
          <w:sz w:val="26"/>
          <w:szCs w:val="26"/>
        </w:rPr>
        <w:t xml:space="preserve"> годах:</w:t>
      </w:r>
    </w:p>
    <w:p w:rsidR="00260D7E" w:rsidRPr="00F4015E" w:rsidRDefault="00260D7E" w:rsidP="00260D7E">
      <w:pPr>
        <w:pStyle w:val="a6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F4015E">
        <w:rPr>
          <w:sz w:val="26"/>
          <w:szCs w:val="26"/>
        </w:rPr>
        <w:t xml:space="preserve"> ликвидация угрозы неконтролируемого распространения борщевика на территории н</w:t>
      </w:r>
      <w:r w:rsidR="001A1070" w:rsidRPr="00F4015E">
        <w:rPr>
          <w:sz w:val="26"/>
          <w:szCs w:val="26"/>
        </w:rPr>
        <w:t>аселенных пунктов СП «Поселок Детчино».</w:t>
      </w:r>
    </w:p>
    <w:p w:rsidR="00260D7E" w:rsidRPr="00F4015E" w:rsidRDefault="00260D7E" w:rsidP="00260D7E">
      <w:pPr>
        <w:tabs>
          <w:tab w:val="left" w:pos="355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sz w:val="26"/>
          <w:szCs w:val="26"/>
        </w:rPr>
        <w:lastRenderedPageBreak/>
        <w:t>Достаточно трудно оценить экономический ущерб от распространения борщевика на территориях заброшенных земель, вдоль дорог, канав и т.д. Ареалы произрастания борщевика являются источниками его дальнейшего распространения. Экологически опасное растение ежегодно занимает до 10-15% новых площадей, в том числе сельскохозяйственные угодья, нарушая природное равновесие экосистемы.</w:t>
      </w:r>
    </w:p>
    <w:p w:rsidR="00260D7E" w:rsidRPr="00F4015E" w:rsidRDefault="00260D7E" w:rsidP="00260D7E">
      <w:pPr>
        <w:tabs>
          <w:tab w:val="left" w:pos="355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sz w:val="26"/>
          <w:szCs w:val="26"/>
        </w:rPr>
        <w:t>Сохранение темпов распространения борщевика (15% в год) приведет в ближайшие пять лет к двукратному увеличению засоренных борщевиком площадей, обострению экологической ситуации и росту затрат на борьбу с борщевиком более чем в два раза.</w:t>
      </w:r>
    </w:p>
    <w:p w:rsidR="00260D7E" w:rsidRPr="00F4015E" w:rsidRDefault="00260D7E" w:rsidP="00260D7E">
      <w:pPr>
        <w:tabs>
          <w:tab w:val="left" w:pos="355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sz w:val="26"/>
          <w:szCs w:val="26"/>
        </w:rPr>
        <w:t>Расчет показателей произведен предварительно. В ходе реализации мероприятий Программы по обследованию площадей на засоренность и при оценке эффективности проведенного комплекса мероприятий по борьбе с борщевиком расчеты показателей будут скорректированы.</w:t>
      </w:r>
    </w:p>
    <w:p w:rsidR="00260D7E" w:rsidRPr="00F4015E" w:rsidRDefault="00260D7E" w:rsidP="00260D7E">
      <w:pPr>
        <w:pStyle w:val="a6"/>
        <w:numPr>
          <w:ilvl w:val="0"/>
          <w:numId w:val="7"/>
        </w:numPr>
        <w:tabs>
          <w:tab w:val="left" w:pos="709"/>
        </w:tabs>
        <w:ind w:left="0" w:firstLine="567"/>
        <w:jc w:val="both"/>
        <w:rPr>
          <w:sz w:val="26"/>
          <w:szCs w:val="26"/>
        </w:rPr>
      </w:pPr>
      <w:proofErr w:type="gramStart"/>
      <w:r w:rsidRPr="00F4015E">
        <w:rPr>
          <w:sz w:val="26"/>
          <w:szCs w:val="26"/>
        </w:rPr>
        <w:t>с</w:t>
      </w:r>
      <w:proofErr w:type="gramEnd"/>
      <w:r w:rsidRPr="00F4015E">
        <w:rPr>
          <w:sz w:val="26"/>
          <w:szCs w:val="26"/>
        </w:rPr>
        <w:t>нижение случаев травматизма среди населения.</w:t>
      </w:r>
    </w:p>
    <w:p w:rsidR="001A1070" w:rsidRPr="00F4015E" w:rsidRDefault="001A1070" w:rsidP="001A1070">
      <w:pPr>
        <w:pStyle w:val="a6"/>
        <w:tabs>
          <w:tab w:val="left" w:pos="709"/>
        </w:tabs>
        <w:ind w:left="567"/>
        <w:jc w:val="both"/>
        <w:rPr>
          <w:sz w:val="26"/>
          <w:szCs w:val="26"/>
        </w:rPr>
      </w:pPr>
    </w:p>
    <w:p w:rsidR="00260D7E" w:rsidRPr="00F4015E" w:rsidRDefault="00260D7E" w:rsidP="00260D7E">
      <w:pPr>
        <w:tabs>
          <w:tab w:val="left" w:pos="355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sz w:val="26"/>
          <w:szCs w:val="26"/>
        </w:rPr>
        <w:t>Эффективность проведения мероприятий П</w:t>
      </w:r>
      <w:r w:rsidR="001A1070" w:rsidRPr="00F4015E">
        <w:rPr>
          <w:rFonts w:ascii="Times New Roman" w:hAnsi="Times New Roman" w:cs="Times New Roman"/>
          <w:sz w:val="26"/>
          <w:szCs w:val="26"/>
        </w:rPr>
        <w:t>одп</w:t>
      </w:r>
      <w:r w:rsidRPr="00F4015E">
        <w:rPr>
          <w:rFonts w:ascii="Times New Roman" w:hAnsi="Times New Roman" w:cs="Times New Roman"/>
          <w:sz w:val="26"/>
          <w:szCs w:val="26"/>
        </w:rPr>
        <w:t>рограммы по социальным показателям не приводится в связи с отсутствием статистических данных о количестве случаев травматизма, вызванного борщевиком.</w:t>
      </w:r>
    </w:p>
    <w:p w:rsidR="00260D7E" w:rsidRPr="00F4015E" w:rsidRDefault="00260D7E" w:rsidP="00260D7E">
      <w:pPr>
        <w:tabs>
          <w:tab w:val="left" w:pos="3559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15E">
        <w:rPr>
          <w:rFonts w:ascii="Times New Roman" w:hAnsi="Times New Roman" w:cs="Times New Roman"/>
          <w:b/>
          <w:sz w:val="26"/>
          <w:szCs w:val="26"/>
        </w:rPr>
        <w:t>5. Финансирование Программы</w:t>
      </w:r>
    </w:p>
    <w:tbl>
      <w:tblPr>
        <w:tblStyle w:val="a7"/>
        <w:tblW w:w="0" w:type="auto"/>
        <w:tblLook w:val="04A0"/>
      </w:tblPr>
      <w:tblGrid>
        <w:gridCol w:w="541"/>
        <w:gridCol w:w="2055"/>
        <w:gridCol w:w="1471"/>
        <w:gridCol w:w="1938"/>
        <w:gridCol w:w="766"/>
        <w:gridCol w:w="700"/>
        <w:gridCol w:w="700"/>
        <w:gridCol w:w="700"/>
        <w:gridCol w:w="700"/>
      </w:tblGrid>
      <w:tr w:rsidR="00260D7E" w:rsidRPr="00F4015E" w:rsidTr="001A1070">
        <w:tc>
          <w:tcPr>
            <w:tcW w:w="577" w:type="dxa"/>
            <w:vMerge w:val="restart"/>
          </w:tcPr>
          <w:p w:rsidR="00260D7E" w:rsidRPr="00F4015E" w:rsidRDefault="00260D7E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218" w:type="dxa"/>
            <w:vMerge w:val="restart"/>
          </w:tcPr>
          <w:p w:rsidR="00260D7E" w:rsidRPr="00F4015E" w:rsidRDefault="00260D7E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379" w:type="dxa"/>
            <w:vMerge w:val="restart"/>
          </w:tcPr>
          <w:p w:rsidR="00260D7E" w:rsidRPr="00F4015E" w:rsidRDefault="00260D7E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Срок выполнения</w:t>
            </w:r>
          </w:p>
        </w:tc>
        <w:tc>
          <w:tcPr>
            <w:tcW w:w="1808" w:type="dxa"/>
            <w:vMerge w:val="restart"/>
          </w:tcPr>
          <w:p w:rsidR="00260D7E" w:rsidRPr="00F4015E" w:rsidRDefault="00260D7E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Источник</w:t>
            </w:r>
          </w:p>
          <w:p w:rsidR="00260D7E" w:rsidRPr="00F4015E" w:rsidRDefault="00260D7E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4155" w:type="dxa"/>
            <w:gridSpan w:val="5"/>
          </w:tcPr>
          <w:p w:rsidR="00260D7E" w:rsidRPr="00F4015E" w:rsidRDefault="00260D7E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</w:t>
            </w:r>
          </w:p>
          <w:p w:rsidR="00260D7E" w:rsidRPr="00F4015E" w:rsidRDefault="00260D7E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по годам, тыс. руб.</w:t>
            </w:r>
          </w:p>
        </w:tc>
      </w:tr>
      <w:tr w:rsidR="00260D7E" w:rsidRPr="00F4015E" w:rsidTr="001A1070">
        <w:tc>
          <w:tcPr>
            <w:tcW w:w="577" w:type="dxa"/>
            <w:vMerge/>
          </w:tcPr>
          <w:p w:rsidR="00260D7E" w:rsidRPr="00F4015E" w:rsidRDefault="00260D7E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8" w:type="dxa"/>
            <w:vMerge/>
          </w:tcPr>
          <w:p w:rsidR="00260D7E" w:rsidRPr="00F4015E" w:rsidRDefault="00260D7E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79" w:type="dxa"/>
            <w:vMerge/>
          </w:tcPr>
          <w:p w:rsidR="00260D7E" w:rsidRPr="00F4015E" w:rsidRDefault="00260D7E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  <w:vMerge/>
          </w:tcPr>
          <w:p w:rsidR="00260D7E" w:rsidRPr="00F4015E" w:rsidRDefault="00260D7E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</w:tcPr>
          <w:p w:rsidR="00260D7E" w:rsidRPr="00F4015E" w:rsidRDefault="00260D7E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875" w:type="dxa"/>
          </w:tcPr>
          <w:p w:rsidR="00260D7E" w:rsidRPr="00F4015E" w:rsidRDefault="001A1070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875" w:type="dxa"/>
          </w:tcPr>
          <w:p w:rsidR="00260D7E" w:rsidRPr="00F4015E" w:rsidRDefault="001A1070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775" w:type="dxa"/>
          </w:tcPr>
          <w:p w:rsidR="00260D7E" w:rsidRPr="00F4015E" w:rsidRDefault="001A1070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722" w:type="dxa"/>
          </w:tcPr>
          <w:p w:rsidR="00260D7E" w:rsidRPr="00F4015E" w:rsidRDefault="001A1070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260D7E" w:rsidRPr="00F4015E" w:rsidTr="001A1070">
        <w:tc>
          <w:tcPr>
            <w:tcW w:w="577" w:type="dxa"/>
          </w:tcPr>
          <w:p w:rsidR="00260D7E" w:rsidRPr="00F4015E" w:rsidRDefault="00260D7E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18" w:type="dxa"/>
          </w:tcPr>
          <w:p w:rsidR="00260D7E" w:rsidRPr="00F4015E" w:rsidRDefault="00260D7E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79" w:type="dxa"/>
          </w:tcPr>
          <w:p w:rsidR="00260D7E" w:rsidRPr="00F4015E" w:rsidRDefault="00260D7E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08" w:type="dxa"/>
          </w:tcPr>
          <w:p w:rsidR="00260D7E" w:rsidRPr="00F4015E" w:rsidRDefault="00260D7E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8" w:type="dxa"/>
          </w:tcPr>
          <w:p w:rsidR="00260D7E" w:rsidRPr="00F4015E" w:rsidRDefault="00260D7E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5" w:type="dxa"/>
          </w:tcPr>
          <w:p w:rsidR="00260D7E" w:rsidRPr="00F4015E" w:rsidRDefault="00260D7E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5" w:type="dxa"/>
          </w:tcPr>
          <w:p w:rsidR="00260D7E" w:rsidRPr="00F4015E" w:rsidRDefault="00260D7E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5" w:type="dxa"/>
          </w:tcPr>
          <w:p w:rsidR="00260D7E" w:rsidRPr="00F4015E" w:rsidRDefault="00260D7E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22" w:type="dxa"/>
          </w:tcPr>
          <w:p w:rsidR="00260D7E" w:rsidRPr="00F4015E" w:rsidRDefault="00260D7E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1A1070" w:rsidRPr="00F4015E" w:rsidTr="001A1070">
        <w:tc>
          <w:tcPr>
            <w:tcW w:w="577" w:type="dxa"/>
          </w:tcPr>
          <w:p w:rsidR="001A1070" w:rsidRPr="00F4015E" w:rsidRDefault="001A1070" w:rsidP="001A78EB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18" w:type="dxa"/>
          </w:tcPr>
          <w:p w:rsidR="001A1070" w:rsidRPr="00F4015E" w:rsidRDefault="001A1070" w:rsidP="001A78EB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Проведение обследования территории на засоренность борщевиком Сосновского (в случае, если обследование ранее не проводилось)</w:t>
            </w:r>
          </w:p>
        </w:tc>
        <w:tc>
          <w:tcPr>
            <w:tcW w:w="1379" w:type="dxa"/>
          </w:tcPr>
          <w:p w:rsidR="001A1070" w:rsidRPr="00F4015E" w:rsidRDefault="001A1070" w:rsidP="001A78EB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8" w:type="dxa"/>
          </w:tcPr>
          <w:p w:rsidR="001A1070" w:rsidRPr="00F4015E" w:rsidRDefault="001A1070" w:rsidP="001A7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1A1070" w:rsidRPr="00F4015E" w:rsidRDefault="001A1070" w:rsidP="001A7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</w:p>
          <w:p w:rsidR="001A1070" w:rsidRPr="00F4015E" w:rsidRDefault="001A1070" w:rsidP="001A7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  <w:p w:rsidR="001A1070" w:rsidRPr="00F4015E" w:rsidRDefault="001A1070" w:rsidP="001A78EB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</w:tcPr>
          <w:p w:rsidR="001A1070" w:rsidRPr="00F4015E" w:rsidRDefault="001A1070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75" w:type="dxa"/>
          </w:tcPr>
          <w:p w:rsidR="001A1070" w:rsidRPr="00F4015E" w:rsidRDefault="001A1070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75" w:type="dxa"/>
          </w:tcPr>
          <w:p w:rsidR="001A1070" w:rsidRPr="00F4015E" w:rsidRDefault="001A1070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75" w:type="dxa"/>
          </w:tcPr>
          <w:p w:rsidR="001A1070" w:rsidRPr="00F4015E" w:rsidRDefault="001A1070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22" w:type="dxa"/>
          </w:tcPr>
          <w:p w:rsidR="001A1070" w:rsidRPr="00F4015E" w:rsidRDefault="001A1070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1A1070" w:rsidRPr="00F4015E" w:rsidTr="001A1070">
        <w:tc>
          <w:tcPr>
            <w:tcW w:w="577" w:type="dxa"/>
          </w:tcPr>
          <w:p w:rsidR="001A1070" w:rsidRPr="00F4015E" w:rsidRDefault="001A1070" w:rsidP="001A78EB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070" w:rsidRPr="00F4015E" w:rsidRDefault="001A1070" w:rsidP="001A78EB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A1070" w:rsidRPr="00F4015E" w:rsidRDefault="001A1070" w:rsidP="001A78EB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070" w:rsidRPr="00F4015E" w:rsidRDefault="001A1070" w:rsidP="001A78EB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A1070" w:rsidRPr="00F4015E" w:rsidRDefault="001A1070" w:rsidP="001A78EB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8" w:type="dxa"/>
          </w:tcPr>
          <w:p w:rsidR="001A1070" w:rsidRPr="00F4015E" w:rsidRDefault="001A1070" w:rsidP="001A78EB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информационных материалов по борьбе с борщевиком Сосновского, размещенных в </w:t>
            </w:r>
            <w:r w:rsidRPr="00F4015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СМИ, на официальном сайте администрации  сельского поселения  СП «Поселок Детчино», на информационных стендах.</w:t>
            </w:r>
          </w:p>
        </w:tc>
        <w:tc>
          <w:tcPr>
            <w:tcW w:w="1379" w:type="dxa"/>
          </w:tcPr>
          <w:p w:rsidR="001A1070" w:rsidRPr="00F4015E" w:rsidRDefault="001A1070" w:rsidP="001A78EB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2022-2025</w:t>
            </w:r>
          </w:p>
        </w:tc>
        <w:tc>
          <w:tcPr>
            <w:tcW w:w="1808" w:type="dxa"/>
          </w:tcPr>
          <w:p w:rsidR="00AE2C85" w:rsidRPr="00F4015E" w:rsidRDefault="00AE2C85" w:rsidP="00AE2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AE2C85" w:rsidRPr="00F4015E" w:rsidRDefault="00AE2C85" w:rsidP="00AE2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</w:p>
          <w:p w:rsidR="00AE2C85" w:rsidRPr="00F4015E" w:rsidRDefault="00AE2C85" w:rsidP="00AE2C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  <w:p w:rsidR="001A1070" w:rsidRPr="00F4015E" w:rsidRDefault="001A1070" w:rsidP="001A7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</w:tcPr>
          <w:p w:rsidR="001A1070" w:rsidRPr="00F4015E" w:rsidRDefault="001A1070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5" w:type="dxa"/>
          </w:tcPr>
          <w:p w:rsidR="001A1070" w:rsidRPr="00F4015E" w:rsidRDefault="008C5E5D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5" w:type="dxa"/>
          </w:tcPr>
          <w:p w:rsidR="001A1070" w:rsidRPr="00F4015E" w:rsidRDefault="008C5E5D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5" w:type="dxa"/>
          </w:tcPr>
          <w:p w:rsidR="001A1070" w:rsidRPr="00F4015E" w:rsidRDefault="008C5E5D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22" w:type="dxa"/>
          </w:tcPr>
          <w:p w:rsidR="001A1070" w:rsidRPr="00F4015E" w:rsidRDefault="008C5E5D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260D7E" w:rsidRPr="00F4015E" w:rsidTr="001A1070">
        <w:tc>
          <w:tcPr>
            <w:tcW w:w="577" w:type="dxa"/>
          </w:tcPr>
          <w:p w:rsidR="00260D7E" w:rsidRPr="00F4015E" w:rsidRDefault="001A1070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218" w:type="dxa"/>
          </w:tcPr>
          <w:p w:rsidR="00260D7E" w:rsidRPr="00F4015E" w:rsidRDefault="00260D7E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Мероприятия по уничтожению борщевика:</w:t>
            </w:r>
          </w:p>
          <w:p w:rsidR="00260D7E" w:rsidRPr="00F4015E" w:rsidRDefault="00260D7E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Механический метод</w:t>
            </w: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 xml:space="preserve"> -  многократное скашивание (не менее 3 раз за сезон), начиная с фазы розетки и до начала бутонизации.</w:t>
            </w:r>
          </w:p>
          <w:p w:rsidR="00260D7E" w:rsidRPr="00F4015E" w:rsidRDefault="00260D7E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Химический метод</w:t>
            </w: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 xml:space="preserve"> - применение гербицидов сплошного действия на заросших участках 2 раза , 1-й раз - май, июнь, 2-й раз – август, сентябрь.</w:t>
            </w:r>
          </w:p>
        </w:tc>
        <w:tc>
          <w:tcPr>
            <w:tcW w:w="1379" w:type="dxa"/>
          </w:tcPr>
          <w:p w:rsidR="00260D7E" w:rsidRPr="00F4015E" w:rsidRDefault="001A1070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260D7E" w:rsidRPr="00F4015E">
              <w:rPr>
                <w:rFonts w:ascii="Times New Roman" w:hAnsi="Times New Roman" w:cs="Times New Roman"/>
                <w:sz w:val="26"/>
                <w:szCs w:val="26"/>
              </w:rPr>
              <w:t>-202</w:t>
            </w: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08" w:type="dxa"/>
          </w:tcPr>
          <w:p w:rsidR="00260D7E" w:rsidRPr="00F4015E" w:rsidRDefault="00260D7E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</w:p>
          <w:p w:rsidR="00260D7E" w:rsidRPr="00F4015E" w:rsidRDefault="00260D7E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сельского</w:t>
            </w:r>
          </w:p>
          <w:p w:rsidR="00260D7E" w:rsidRPr="00F4015E" w:rsidRDefault="00260D7E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поселения</w:t>
            </w:r>
          </w:p>
          <w:p w:rsidR="00260D7E" w:rsidRPr="00F4015E" w:rsidRDefault="00260D7E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8" w:type="dxa"/>
          </w:tcPr>
          <w:p w:rsidR="00260D7E" w:rsidRPr="00F4015E" w:rsidRDefault="001A1070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60D7E" w:rsidRPr="00F4015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75" w:type="dxa"/>
          </w:tcPr>
          <w:p w:rsidR="00260D7E" w:rsidRPr="00F4015E" w:rsidRDefault="001A1070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60D7E" w:rsidRPr="00F4015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75" w:type="dxa"/>
          </w:tcPr>
          <w:p w:rsidR="00260D7E" w:rsidRPr="00F4015E" w:rsidRDefault="001A1070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60D7E" w:rsidRPr="00F4015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75" w:type="dxa"/>
          </w:tcPr>
          <w:p w:rsidR="00260D7E" w:rsidRPr="00F4015E" w:rsidRDefault="001A1070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60D7E" w:rsidRPr="00F4015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722" w:type="dxa"/>
          </w:tcPr>
          <w:p w:rsidR="00260D7E" w:rsidRPr="00F4015E" w:rsidRDefault="001A1070" w:rsidP="00260D7E">
            <w:pPr>
              <w:tabs>
                <w:tab w:val="left" w:pos="355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60D7E" w:rsidRPr="00F4015E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F4015E" w:rsidRDefault="00F4015E" w:rsidP="00260D7E">
      <w:pPr>
        <w:tabs>
          <w:tab w:val="left" w:pos="3559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60D7E" w:rsidRPr="00F4015E" w:rsidRDefault="00260D7E" w:rsidP="00260D7E">
      <w:pPr>
        <w:tabs>
          <w:tab w:val="left" w:pos="3559"/>
        </w:tabs>
        <w:ind w:firstLine="567"/>
        <w:jc w:val="center"/>
        <w:rPr>
          <w:rFonts w:ascii="Times New Roman" w:eastAsia="Courier New" w:hAnsi="Times New Roman" w:cs="Times New Roman"/>
          <w:b/>
          <w:color w:val="000000"/>
          <w:sz w:val="26"/>
          <w:szCs w:val="26"/>
          <w:lang w:bidi="ru-RU"/>
        </w:rPr>
      </w:pPr>
      <w:r w:rsidRPr="00F4015E">
        <w:rPr>
          <w:rFonts w:ascii="Times New Roman" w:hAnsi="Times New Roman" w:cs="Times New Roman"/>
          <w:b/>
          <w:sz w:val="26"/>
          <w:szCs w:val="26"/>
        </w:rPr>
        <w:t>7. Информация о населенных пунк</w:t>
      </w:r>
      <w:r w:rsidR="00581C61" w:rsidRPr="00F4015E">
        <w:rPr>
          <w:rFonts w:ascii="Times New Roman" w:hAnsi="Times New Roman" w:cs="Times New Roman"/>
          <w:b/>
          <w:sz w:val="26"/>
          <w:szCs w:val="26"/>
        </w:rPr>
        <w:t>тах СП «Поселок Детчино»</w:t>
      </w:r>
      <w:r w:rsidRPr="00F4015E">
        <w:rPr>
          <w:rFonts w:ascii="Times New Roman" w:hAnsi="Times New Roman" w:cs="Times New Roman"/>
          <w:b/>
          <w:sz w:val="26"/>
          <w:szCs w:val="26"/>
        </w:rPr>
        <w:t xml:space="preserve"> для участия </w:t>
      </w:r>
      <w:r w:rsidR="00581C61" w:rsidRPr="00F4015E">
        <w:rPr>
          <w:rFonts w:ascii="Times New Roman" w:hAnsi="Times New Roman" w:cs="Times New Roman"/>
          <w:b/>
          <w:sz w:val="26"/>
          <w:szCs w:val="26"/>
        </w:rPr>
        <w:t>в муниципальной под</w:t>
      </w:r>
      <w:r w:rsidRPr="00F4015E">
        <w:rPr>
          <w:rFonts w:ascii="Times New Roman" w:hAnsi="Times New Roman" w:cs="Times New Roman"/>
          <w:b/>
          <w:sz w:val="26"/>
          <w:szCs w:val="26"/>
        </w:rPr>
        <w:t xml:space="preserve">программе </w:t>
      </w:r>
      <w:r w:rsidRPr="00F4015E">
        <w:rPr>
          <w:rFonts w:ascii="Times New Roman" w:eastAsia="Courier New" w:hAnsi="Times New Roman" w:cs="Times New Roman"/>
          <w:b/>
          <w:color w:val="000000"/>
          <w:sz w:val="26"/>
          <w:szCs w:val="26"/>
          <w:lang w:bidi="ru-RU"/>
        </w:rPr>
        <w:t xml:space="preserve">«Борьба с борщевиком Сосновского на </w:t>
      </w:r>
      <w:r w:rsidR="00581C61" w:rsidRPr="00F4015E">
        <w:rPr>
          <w:rFonts w:ascii="Times New Roman" w:eastAsia="Courier New" w:hAnsi="Times New Roman" w:cs="Times New Roman"/>
          <w:b/>
          <w:color w:val="000000"/>
          <w:sz w:val="26"/>
          <w:szCs w:val="26"/>
          <w:lang w:bidi="ru-RU"/>
        </w:rPr>
        <w:t>территории СП «Поселок Детчино»  на 2022-2025</w:t>
      </w:r>
      <w:r w:rsidRPr="00F4015E">
        <w:rPr>
          <w:rFonts w:ascii="Times New Roman" w:eastAsia="Courier New" w:hAnsi="Times New Roman" w:cs="Times New Roman"/>
          <w:b/>
          <w:color w:val="000000"/>
          <w:sz w:val="26"/>
          <w:szCs w:val="26"/>
          <w:lang w:bidi="ru-RU"/>
        </w:rPr>
        <w:t xml:space="preserve"> годы»</w:t>
      </w:r>
    </w:p>
    <w:tbl>
      <w:tblPr>
        <w:tblW w:w="9720" w:type="dxa"/>
        <w:tblInd w:w="93" w:type="dxa"/>
        <w:tblLook w:val="04A0"/>
      </w:tblPr>
      <w:tblGrid>
        <w:gridCol w:w="2394"/>
        <w:gridCol w:w="2103"/>
        <w:gridCol w:w="1989"/>
        <w:gridCol w:w="1399"/>
        <w:gridCol w:w="1835"/>
      </w:tblGrid>
      <w:tr w:rsidR="00260D7E" w:rsidRPr="00F4015E" w:rsidTr="006D7658">
        <w:trPr>
          <w:trHeight w:val="780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7E" w:rsidRPr="00F4015E" w:rsidRDefault="00260D7E" w:rsidP="00260D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>Район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7E" w:rsidRPr="00F4015E" w:rsidRDefault="00260D7E" w:rsidP="00260D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>Поселение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7E" w:rsidRPr="00F4015E" w:rsidRDefault="00260D7E" w:rsidP="00260D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населенного пункта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0D7E" w:rsidRPr="00F4015E" w:rsidRDefault="00260D7E" w:rsidP="00260D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Площадь, </w:t>
            </w:r>
            <w:proofErr w:type="gramStart"/>
            <w:r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0D7E" w:rsidRPr="00F4015E" w:rsidRDefault="00260D7E" w:rsidP="00260D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b/>
                <w:sz w:val="26"/>
                <w:szCs w:val="26"/>
              </w:rPr>
              <w:t>Год обследования</w:t>
            </w:r>
          </w:p>
        </w:tc>
      </w:tr>
      <w:tr w:rsidR="00260D7E" w:rsidRPr="00F4015E" w:rsidTr="006D7658">
        <w:trPr>
          <w:trHeight w:val="315"/>
        </w:trPr>
        <w:tc>
          <w:tcPr>
            <w:tcW w:w="239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7E" w:rsidRPr="00F4015E" w:rsidRDefault="00581C61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Малоярославецкий</w:t>
            </w:r>
            <w:r w:rsidR="00260D7E" w:rsidRPr="00F401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0D7E" w:rsidRPr="00F401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</w:t>
            </w:r>
          </w:p>
        </w:tc>
        <w:tc>
          <w:tcPr>
            <w:tcW w:w="21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D7E" w:rsidRPr="00F4015E" w:rsidRDefault="00581C61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 «Поселок </w:t>
            </w:r>
            <w:r w:rsidRPr="00F401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Детчино»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E" w:rsidRPr="00F4015E" w:rsidRDefault="00260D7E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с. </w:t>
            </w:r>
            <w:r w:rsidR="00581C61" w:rsidRPr="00F4015E">
              <w:rPr>
                <w:rFonts w:ascii="Times New Roman" w:hAnsi="Times New Roman" w:cs="Times New Roman"/>
                <w:sz w:val="26"/>
                <w:szCs w:val="26"/>
              </w:rPr>
              <w:t>Детчино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E" w:rsidRPr="00F4015E" w:rsidRDefault="001C4F1C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46319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7E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260D7E" w:rsidRPr="00F4015E" w:rsidTr="006D7658">
        <w:trPr>
          <w:trHeight w:val="315"/>
        </w:trPr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7E" w:rsidRPr="00F4015E" w:rsidRDefault="00260D7E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D7E" w:rsidRPr="00F4015E" w:rsidRDefault="00260D7E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E" w:rsidRPr="00F4015E" w:rsidRDefault="00581C61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вдотьино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E" w:rsidRPr="00F4015E" w:rsidRDefault="001C4F1C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7168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7E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260D7E" w:rsidRPr="00F4015E" w:rsidTr="006D7658">
        <w:trPr>
          <w:trHeight w:val="315"/>
        </w:trPr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7E" w:rsidRPr="00F4015E" w:rsidRDefault="00260D7E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60D7E" w:rsidRPr="00F4015E" w:rsidRDefault="00260D7E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E" w:rsidRPr="00F4015E" w:rsidRDefault="00581C61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Д.Барановка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D7E" w:rsidRPr="00F4015E" w:rsidRDefault="001C4F1C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1988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0D7E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6D7658" w:rsidRPr="00F4015E" w:rsidTr="006D7658">
        <w:trPr>
          <w:trHeight w:val="311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Д.Богрово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1C4F1C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3317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58" w:rsidRPr="00F4015E" w:rsidRDefault="006D7658" w:rsidP="001A7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6D7658" w:rsidRPr="00F4015E" w:rsidTr="006D7658">
        <w:trPr>
          <w:trHeight w:val="311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Д.Букрино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1C4F1C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11054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58" w:rsidRPr="00F4015E" w:rsidRDefault="006D7658" w:rsidP="001A7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6D7658" w:rsidRPr="00F4015E" w:rsidTr="006D7658">
        <w:trPr>
          <w:trHeight w:val="311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Д.Быково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1C4F1C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1830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58" w:rsidRPr="00F4015E" w:rsidRDefault="006D7658" w:rsidP="001A7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6D7658" w:rsidRPr="00F4015E" w:rsidTr="006D7658">
        <w:trPr>
          <w:trHeight w:val="311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Д.Верхние Горки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1C4F1C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6040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58" w:rsidRPr="00F4015E" w:rsidRDefault="006D7658" w:rsidP="001A7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6D7658" w:rsidRPr="00F4015E" w:rsidTr="006D7658">
        <w:trPr>
          <w:trHeight w:val="311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Д.Желудовка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1C4F1C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13064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58" w:rsidRPr="00F4015E" w:rsidRDefault="006D7658" w:rsidP="001A7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6D7658" w:rsidRPr="00F4015E" w:rsidTr="006D7658">
        <w:trPr>
          <w:trHeight w:val="311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Д.Корнеевка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1C4F1C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796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58" w:rsidRPr="00F4015E" w:rsidRDefault="006D7658" w:rsidP="001A7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6D7658" w:rsidRPr="00F4015E" w:rsidTr="006D7658">
        <w:trPr>
          <w:trHeight w:val="311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Д.Кульнево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1C4F1C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2738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58" w:rsidRPr="00F4015E" w:rsidRDefault="006D7658" w:rsidP="001A7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6D7658" w:rsidRPr="00F4015E" w:rsidTr="006D7658">
        <w:trPr>
          <w:trHeight w:val="311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Д.Курдюковка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1C4F1C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3166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58" w:rsidRPr="00F4015E" w:rsidRDefault="006D7658" w:rsidP="001A7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6D7658" w:rsidRPr="00F4015E" w:rsidTr="006D7658">
        <w:trPr>
          <w:trHeight w:val="311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Д.Малахово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1C4F1C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9050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58" w:rsidRPr="00F4015E" w:rsidRDefault="006D7658" w:rsidP="001A7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6D7658" w:rsidRPr="00F4015E" w:rsidTr="006D7658">
        <w:trPr>
          <w:trHeight w:val="311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Д.Мокрищ</w:t>
            </w:r>
            <w:r w:rsidR="001C4F1C" w:rsidRPr="00F4015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1C4F1C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1525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58" w:rsidRPr="00F4015E" w:rsidRDefault="006D7658" w:rsidP="001A7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6D7658" w:rsidRPr="00F4015E" w:rsidTr="006D7658">
        <w:trPr>
          <w:trHeight w:val="311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Д.Нижние Горки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1C4F1C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3235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58" w:rsidRPr="00F4015E" w:rsidRDefault="006D7658" w:rsidP="001A7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6D7658" w:rsidRPr="00F4015E" w:rsidTr="006D7658">
        <w:trPr>
          <w:trHeight w:val="311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Д.Таурово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1C4F1C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4219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58" w:rsidRPr="00F4015E" w:rsidRDefault="006D7658" w:rsidP="001A7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6D7658" w:rsidRPr="00F4015E" w:rsidTr="006D7658">
        <w:trPr>
          <w:trHeight w:val="311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Д.Тимохино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1C4F1C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3990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58" w:rsidRPr="00F4015E" w:rsidRDefault="006D7658" w:rsidP="001A78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6D7658" w:rsidRPr="00F4015E" w:rsidTr="006D7658">
        <w:trPr>
          <w:trHeight w:val="311"/>
        </w:trPr>
        <w:tc>
          <w:tcPr>
            <w:tcW w:w="2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Д.Снегири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1C4F1C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</w:tr>
      <w:tr w:rsidR="006D7658" w:rsidRPr="00F4015E" w:rsidTr="006D7658">
        <w:trPr>
          <w:trHeight w:val="315"/>
        </w:trPr>
        <w:tc>
          <w:tcPr>
            <w:tcW w:w="4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8" w:rsidRPr="00F4015E" w:rsidRDefault="001C4F1C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119 619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7658" w:rsidRPr="00F4015E" w:rsidRDefault="006D7658" w:rsidP="00260D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01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C4F1C" w:rsidRPr="00F4015E" w:rsidRDefault="001C4F1C" w:rsidP="00260D7E">
      <w:pPr>
        <w:tabs>
          <w:tab w:val="left" w:pos="3559"/>
        </w:tabs>
        <w:rPr>
          <w:rFonts w:ascii="Times New Roman" w:hAnsi="Times New Roman" w:cs="Times New Roman"/>
          <w:b/>
          <w:sz w:val="26"/>
          <w:szCs w:val="26"/>
        </w:rPr>
      </w:pPr>
    </w:p>
    <w:p w:rsidR="00260D7E" w:rsidRPr="00F4015E" w:rsidRDefault="00260D7E" w:rsidP="00F4015E">
      <w:pPr>
        <w:tabs>
          <w:tab w:val="left" w:pos="3559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b/>
          <w:sz w:val="26"/>
          <w:szCs w:val="26"/>
        </w:rPr>
        <w:t>6. Состав и функции участников П</w:t>
      </w:r>
      <w:r w:rsidR="006D7658" w:rsidRPr="00F4015E">
        <w:rPr>
          <w:rFonts w:ascii="Times New Roman" w:hAnsi="Times New Roman" w:cs="Times New Roman"/>
          <w:b/>
          <w:sz w:val="26"/>
          <w:szCs w:val="26"/>
        </w:rPr>
        <w:t>одп</w:t>
      </w:r>
      <w:r w:rsidRPr="00F4015E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260D7E" w:rsidRPr="00F4015E" w:rsidRDefault="00260D7E" w:rsidP="00260D7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sz w:val="26"/>
          <w:szCs w:val="26"/>
        </w:rPr>
        <w:t>Участником Программы явля</w:t>
      </w:r>
      <w:r w:rsidR="00B044B4" w:rsidRPr="00F4015E">
        <w:rPr>
          <w:rFonts w:ascii="Times New Roman" w:hAnsi="Times New Roman" w:cs="Times New Roman"/>
          <w:sz w:val="26"/>
          <w:szCs w:val="26"/>
        </w:rPr>
        <w:t>ется администрация СП «Поселок Детчино»</w:t>
      </w:r>
      <w:r w:rsidRPr="00F4015E">
        <w:rPr>
          <w:rFonts w:ascii="Times New Roman" w:hAnsi="Times New Roman" w:cs="Times New Roman"/>
          <w:sz w:val="26"/>
          <w:szCs w:val="26"/>
        </w:rPr>
        <w:t>. Участие юридических лиц предусмотрено только в качестве исполнителей муниципальных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260D7E" w:rsidRPr="00F4015E" w:rsidRDefault="00260D7E" w:rsidP="00260D7E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15E">
        <w:rPr>
          <w:rFonts w:ascii="Times New Roman" w:hAnsi="Times New Roman" w:cs="Times New Roman"/>
          <w:sz w:val="26"/>
          <w:szCs w:val="26"/>
        </w:rPr>
        <w:t>Фун</w:t>
      </w:r>
      <w:r w:rsidR="00B044B4" w:rsidRPr="00F4015E">
        <w:rPr>
          <w:rFonts w:ascii="Times New Roman" w:hAnsi="Times New Roman" w:cs="Times New Roman"/>
          <w:sz w:val="26"/>
          <w:szCs w:val="26"/>
        </w:rPr>
        <w:t>кции администрации СП «Поселок Детчино»</w:t>
      </w:r>
      <w:r w:rsidR="00B50D86" w:rsidRPr="00F4015E">
        <w:rPr>
          <w:rFonts w:ascii="Times New Roman" w:hAnsi="Times New Roman" w:cs="Times New Roman"/>
          <w:sz w:val="26"/>
          <w:szCs w:val="26"/>
        </w:rPr>
        <w:t xml:space="preserve"> совместно с МБУ «Управление благоустройством»</w:t>
      </w:r>
      <w:r w:rsidRPr="00F4015E">
        <w:rPr>
          <w:rFonts w:ascii="Times New Roman" w:hAnsi="Times New Roman" w:cs="Times New Roman"/>
          <w:sz w:val="26"/>
          <w:szCs w:val="26"/>
        </w:rPr>
        <w:t>:</w:t>
      </w:r>
    </w:p>
    <w:p w:rsidR="00260D7E" w:rsidRPr="00F4015E" w:rsidRDefault="00260D7E" w:rsidP="00260D7E">
      <w:pPr>
        <w:pStyle w:val="a6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sz w:val="26"/>
          <w:szCs w:val="26"/>
        </w:rPr>
      </w:pPr>
      <w:r w:rsidRPr="00F4015E">
        <w:rPr>
          <w:sz w:val="26"/>
          <w:szCs w:val="26"/>
        </w:rPr>
        <w:t>обслед</w:t>
      </w:r>
      <w:r w:rsidR="00B044B4" w:rsidRPr="00F4015E">
        <w:rPr>
          <w:sz w:val="26"/>
          <w:szCs w:val="26"/>
        </w:rPr>
        <w:t xml:space="preserve">ование территории </w:t>
      </w:r>
      <w:r w:rsidRPr="00F4015E">
        <w:rPr>
          <w:sz w:val="26"/>
          <w:szCs w:val="26"/>
        </w:rPr>
        <w:t>на засоренность борщевиком Сосновского, в том числе выявление мест в рамках осуществления мероприятий по муниципальному земельному контролю;</w:t>
      </w:r>
    </w:p>
    <w:p w:rsidR="00260D7E" w:rsidRPr="00F4015E" w:rsidRDefault="00260D7E" w:rsidP="00260D7E">
      <w:pPr>
        <w:pStyle w:val="a6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sz w:val="26"/>
          <w:szCs w:val="26"/>
        </w:rPr>
      </w:pPr>
      <w:r w:rsidRPr="00F4015E">
        <w:rPr>
          <w:sz w:val="26"/>
          <w:szCs w:val="26"/>
        </w:rPr>
        <w:lastRenderedPageBreak/>
        <w:t>оповещение населения через средства массовой информации о реализации мероприятий П</w:t>
      </w:r>
      <w:r w:rsidR="00B044B4" w:rsidRPr="00F4015E">
        <w:rPr>
          <w:sz w:val="26"/>
          <w:szCs w:val="26"/>
        </w:rPr>
        <w:t>одп</w:t>
      </w:r>
      <w:r w:rsidRPr="00F4015E">
        <w:rPr>
          <w:sz w:val="26"/>
          <w:szCs w:val="26"/>
        </w:rPr>
        <w:t>рограммы;</w:t>
      </w:r>
    </w:p>
    <w:p w:rsidR="00260D7E" w:rsidRPr="00F4015E" w:rsidRDefault="00260D7E" w:rsidP="00260D7E">
      <w:pPr>
        <w:pStyle w:val="a6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sz w:val="26"/>
          <w:szCs w:val="26"/>
        </w:rPr>
      </w:pPr>
      <w:r w:rsidRPr="00F4015E">
        <w:rPr>
          <w:sz w:val="26"/>
          <w:szCs w:val="26"/>
        </w:rPr>
        <w:t>проведение мероприятий по уничтожению борщевика;</w:t>
      </w:r>
    </w:p>
    <w:p w:rsidR="00260D7E" w:rsidRPr="00F4015E" w:rsidRDefault="00260D7E" w:rsidP="00260D7E">
      <w:pPr>
        <w:pStyle w:val="a6"/>
        <w:numPr>
          <w:ilvl w:val="0"/>
          <w:numId w:val="8"/>
        </w:numPr>
        <w:tabs>
          <w:tab w:val="left" w:pos="709"/>
        </w:tabs>
        <w:ind w:left="0" w:firstLine="567"/>
        <w:jc w:val="both"/>
        <w:rPr>
          <w:sz w:val="26"/>
          <w:szCs w:val="26"/>
        </w:rPr>
      </w:pPr>
      <w:r w:rsidRPr="00F4015E">
        <w:rPr>
          <w:sz w:val="26"/>
          <w:szCs w:val="26"/>
        </w:rPr>
        <w:t xml:space="preserve">осуществление </w:t>
      </w:r>
      <w:proofErr w:type="gramStart"/>
      <w:r w:rsidRPr="00F4015E">
        <w:rPr>
          <w:sz w:val="26"/>
          <w:szCs w:val="26"/>
        </w:rPr>
        <w:t>контроля за</w:t>
      </w:r>
      <w:proofErr w:type="gramEnd"/>
      <w:r w:rsidRPr="00F4015E">
        <w:rPr>
          <w:sz w:val="26"/>
          <w:szCs w:val="26"/>
        </w:rPr>
        <w:t xml:space="preserve"> целевым использованием бюджетных средств, выделенных на реализацию П</w:t>
      </w:r>
      <w:r w:rsidR="00B044B4" w:rsidRPr="00F4015E">
        <w:rPr>
          <w:sz w:val="26"/>
          <w:szCs w:val="26"/>
        </w:rPr>
        <w:t>одп</w:t>
      </w:r>
      <w:r w:rsidRPr="00F4015E">
        <w:rPr>
          <w:sz w:val="26"/>
          <w:szCs w:val="26"/>
        </w:rPr>
        <w:t>рограммы;</w:t>
      </w:r>
    </w:p>
    <w:p w:rsidR="00260D7E" w:rsidRDefault="00B50D86" w:rsidP="00260D7E">
      <w:pPr>
        <w:pStyle w:val="a6"/>
        <w:numPr>
          <w:ilvl w:val="0"/>
          <w:numId w:val="8"/>
        </w:numPr>
        <w:tabs>
          <w:tab w:val="left" w:pos="709"/>
          <w:tab w:val="left" w:pos="3559"/>
        </w:tabs>
        <w:ind w:left="0" w:firstLine="567"/>
        <w:jc w:val="both"/>
        <w:rPr>
          <w:sz w:val="26"/>
          <w:szCs w:val="26"/>
        </w:rPr>
      </w:pPr>
      <w:r w:rsidRPr="00F4015E">
        <w:rPr>
          <w:sz w:val="26"/>
          <w:szCs w:val="26"/>
        </w:rPr>
        <w:t>Закупка химикатов и предоставление на безвозмездной  основе  собственникам  для борьбы  с борщевиком Сосновского.</w:t>
      </w:r>
    </w:p>
    <w:p w:rsidR="00F4015E" w:rsidRPr="00F4015E" w:rsidRDefault="00F4015E" w:rsidP="00F4015E">
      <w:pPr>
        <w:pStyle w:val="a6"/>
        <w:tabs>
          <w:tab w:val="left" w:pos="709"/>
          <w:tab w:val="left" w:pos="3559"/>
        </w:tabs>
        <w:ind w:left="567"/>
        <w:jc w:val="both"/>
        <w:rPr>
          <w:sz w:val="26"/>
          <w:szCs w:val="26"/>
        </w:rPr>
      </w:pPr>
    </w:p>
    <w:p w:rsidR="00260D7E" w:rsidRPr="00F4015E" w:rsidRDefault="00260D7E" w:rsidP="00260D7E">
      <w:pPr>
        <w:tabs>
          <w:tab w:val="left" w:pos="3559"/>
        </w:tabs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015E">
        <w:rPr>
          <w:rFonts w:ascii="Times New Roman" w:hAnsi="Times New Roman" w:cs="Times New Roman"/>
          <w:b/>
          <w:sz w:val="26"/>
          <w:szCs w:val="26"/>
        </w:rPr>
        <w:t xml:space="preserve">7. </w:t>
      </w:r>
      <w:proofErr w:type="gramStart"/>
      <w:r w:rsidRPr="00F4015E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F4015E">
        <w:rPr>
          <w:rFonts w:ascii="Times New Roman" w:hAnsi="Times New Roman" w:cs="Times New Roman"/>
          <w:b/>
          <w:sz w:val="26"/>
          <w:szCs w:val="26"/>
        </w:rPr>
        <w:t xml:space="preserve"> реализацией мероприятий П</w:t>
      </w:r>
      <w:r w:rsidR="00B044B4" w:rsidRPr="00F4015E">
        <w:rPr>
          <w:rFonts w:ascii="Times New Roman" w:hAnsi="Times New Roman" w:cs="Times New Roman"/>
          <w:b/>
          <w:sz w:val="26"/>
          <w:szCs w:val="26"/>
        </w:rPr>
        <w:t>одп</w:t>
      </w:r>
      <w:r w:rsidRPr="00F4015E">
        <w:rPr>
          <w:rFonts w:ascii="Times New Roman" w:hAnsi="Times New Roman" w:cs="Times New Roman"/>
          <w:b/>
          <w:sz w:val="26"/>
          <w:szCs w:val="26"/>
        </w:rPr>
        <w:t>рограммы</w:t>
      </w:r>
    </w:p>
    <w:p w:rsidR="00260D7E" w:rsidRPr="00F4015E" w:rsidRDefault="00260D7E" w:rsidP="00260D7E">
      <w:pPr>
        <w:tabs>
          <w:tab w:val="left" w:pos="3559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4015E">
        <w:rPr>
          <w:rFonts w:ascii="Times New Roman" w:hAnsi="Times New Roman" w:cs="Times New Roman"/>
          <w:sz w:val="26"/>
          <w:szCs w:val="26"/>
        </w:rPr>
        <w:t>Общий контроль за реализацией мероприятий П</w:t>
      </w:r>
      <w:r w:rsidR="00B044B4" w:rsidRPr="00F4015E">
        <w:rPr>
          <w:rFonts w:ascii="Times New Roman" w:hAnsi="Times New Roman" w:cs="Times New Roman"/>
          <w:sz w:val="26"/>
          <w:szCs w:val="26"/>
        </w:rPr>
        <w:t>одп</w:t>
      </w:r>
      <w:r w:rsidRPr="00F4015E">
        <w:rPr>
          <w:rFonts w:ascii="Times New Roman" w:hAnsi="Times New Roman" w:cs="Times New Roman"/>
          <w:sz w:val="26"/>
          <w:szCs w:val="26"/>
        </w:rPr>
        <w:t>рограммы осуществл</w:t>
      </w:r>
      <w:r w:rsidR="00B044B4" w:rsidRPr="00F4015E">
        <w:rPr>
          <w:rFonts w:ascii="Times New Roman" w:hAnsi="Times New Roman" w:cs="Times New Roman"/>
          <w:sz w:val="26"/>
          <w:szCs w:val="26"/>
        </w:rPr>
        <w:t xml:space="preserve">яет Администрация СП «Поселок Детчино» </w:t>
      </w:r>
      <w:r w:rsidRPr="00F4015E">
        <w:rPr>
          <w:rFonts w:ascii="Times New Roman" w:hAnsi="Times New Roman" w:cs="Times New Roman"/>
          <w:sz w:val="26"/>
          <w:szCs w:val="26"/>
        </w:rPr>
        <w:t xml:space="preserve">в </w:t>
      </w:r>
      <w:r w:rsidR="00B044B4" w:rsidRPr="00F4015E">
        <w:rPr>
          <w:rFonts w:ascii="Times New Roman" w:hAnsi="Times New Roman" w:cs="Times New Roman"/>
          <w:sz w:val="26"/>
          <w:szCs w:val="26"/>
        </w:rPr>
        <w:t>соответствии с Законом Калужской области от 23.03.2020 г. №574-ОЗ «О регулировании отдельных правоотношений в сфере предотвращения расп</w:t>
      </w:r>
      <w:r w:rsidR="00943B80" w:rsidRPr="00F4015E">
        <w:rPr>
          <w:rFonts w:ascii="Times New Roman" w:hAnsi="Times New Roman" w:cs="Times New Roman"/>
          <w:sz w:val="26"/>
          <w:szCs w:val="26"/>
        </w:rPr>
        <w:t>р</w:t>
      </w:r>
      <w:r w:rsidR="00B044B4" w:rsidRPr="00F4015E">
        <w:rPr>
          <w:rFonts w:ascii="Times New Roman" w:hAnsi="Times New Roman" w:cs="Times New Roman"/>
          <w:sz w:val="26"/>
          <w:szCs w:val="26"/>
        </w:rPr>
        <w:t>остранения сорного растения борщевик Сосновского на территории Калужской области»,</w:t>
      </w:r>
      <w:r w:rsidR="00943B80" w:rsidRPr="00F4015E">
        <w:rPr>
          <w:rFonts w:ascii="Times New Roman" w:hAnsi="Times New Roman" w:cs="Times New Roman"/>
          <w:sz w:val="26"/>
          <w:szCs w:val="26"/>
        </w:rPr>
        <w:t xml:space="preserve"> </w:t>
      </w:r>
      <w:r w:rsidR="00B044B4" w:rsidRPr="00F4015E">
        <w:rPr>
          <w:rFonts w:ascii="Times New Roman" w:hAnsi="Times New Roman" w:cs="Times New Roman"/>
          <w:sz w:val="26"/>
          <w:szCs w:val="26"/>
        </w:rPr>
        <w:t>руководствуясь</w:t>
      </w:r>
      <w:r w:rsidR="00943B80" w:rsidRPr="00F4015E">
        <w:rPr>
          <w:rFonts w:ascii="Times New Roman" w:hAnsi="Times New Roman" w:cs="Times New Roman"/>
          <w:sz w:val="26"/>
          <w:szCs w:val="26"/>
        </w:rPr>
        <w:t xml:space="preserve"> статьей 14 ФЗ от 06.10.2003 №131-ФЗ «Об общих принципах организации местного самоуправления в РФ»,</w:t>
      </w:r>
      <w:r w:rsidR="00B044B4" w:rsidRPr="00F4015E">
        <w:rPr>
          <w:rFonts w:ascii="Times New Roman" w:hAnsi="Times New Roman" w:cs="Times New Roman"/>
          <w:sz w:val="26"/>
          <w:szCs w:val="26"/>
        </w:rPr>
        <w:t xml:space="preserve"> Решением №68 от 27.11.2019 г. «Об утверждении Правил</w:t>
      </w:r>
      <w:proofErr w:type="gramEnd"/>
      <w:r w:rsidR="00B044B4" w:rsidRPr="00F4015E">
        <w:rPr>
          <w:rFonts w:ascii="Times New Roman" w:hAnsi="Times New Roman" w:cs="Times New Roman"/>
          <w:sz w:val="26"/>
          <w:szCs w:val="26"/>
        </w:rPr>
        <w:t xml:space="preserve"> благоустройства сельского поселения «Поселок Детчино»</w:t>
      </w:r>
      <w:r w:rsidR="00F4015E">
        <w:rPr>
          <w:rFonts w:ascii="Times New Roman" w:hAnsi="Times New Roman" w:cs="Times New Roman"/>
          <w:sz w:val="26"/>
          <w:szCs w:val="26"/>
        </w:rPr>
        <w:t xml:space="preserve"> (в ред. №49 от 24.08.2021 г.)</w:t>
      </w:r>
      <w:r w:rsidR="00943B80" w:rsidRPr="00F4015E">
        <w:rPr>
          <w:rFonts w:ascii="Times New Roman" w:hAnsi="Times New Roman" w:cs="Times New Roman"/>
          <w:sz w:val="26"/>
          <w:szCs w:val="26"/>
        </w:rPr>
        <w:t>.</w:t>
      </w:r>
    </w:p>
    <w:p w:rsidR="00260D7E" w:rsidRDefault="00260D7E"/>
    <w:p w:rsidR="00260D7E" w:rsidRDefault="00260D7E"/>
    <w:p w:rsidR="00260D7E" w:rsidRDefault="00260D7E"/>
    <w:p w:rsidR="00260D7E" w:rsidRDefault="00260D7E"/>
    <w:p w:rsidR="00260D7E" w:rsidRDefault="00260D7E"/>
    <w:p w:rsidR="00260D7E" w:rsidRDefault="00260D7E"/>
    <w:p w:rsidR="00260D7E" w:rsidRDefault="00260D7E"/>
    <w:p w:rsidR="00260D7E" w:rsidRDefault="00260D7E"/>
    <w:p w:rsidR="00260D7E" w:rsidRDefault="00260D7E"/>
    <w:p w:rsidR="00260D7E" w:rsidRDefault="00260D7E"/>
    <w:p w:rsidR="00260D7E" w:rsidRDefault="00260D7E"/>
    <w:sectPr w:rsidR="00260D7E" w:rsidSect="00F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822"/>
    <w:multiLevelType w:val="multilevel"/>
    <w:tmpl w:val="624E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C4E7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43028B"/>
    <w:multiLevelType w:val="hybridMultilevel"/>
    <w:tmpl w:val="665E87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2878A4"/>
    <w:multiLevelType w:val="hybridMultilevel"/>
    <w:tmpl w:val="548A92F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75D5E"/>
    <w:multiLevelType w:val="hybridMultilevel"/>
    <w:tmpl w:val="5C3277DC"/>
    <w:lvl w:ilvl="0" w:tplc="88A213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97D7CF5"/>
    <w:multiLevelType w:val="multilevel"/>
    <w:tmpl w:val="3568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AF4248"/>
    <w:multiLevelType w:val="multilevel"/>
    <w:tmpl w:val="FC3E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74B2B"/>
    <w:multiLevelType w:val="hybridMultilevel"/>
    <w:tmpl w:val="7EA62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E0243"/>
    <w:multiLevelType w:val="hybridMultilevel"/>
    <w:tmpl w:val="4E2EBDB2"/>
    <w:lvl w:ilvl="0" w:tplc="713470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48E593C"/>
    <w:multiLevelType w:val="multilevel"/>
    <w:tmpl w:val="33F49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CF1"/>
    <w:rsid w:val="00070B48"/>
    <w:rsid w:val="000A0BE7"/>
    <w:rsid w:val="00141E4E"/>
    <w:rsid w:val="001A1070"/>
    <w:rsid w:val="001B1C65"/>
    <w:rsid w:val="001C4F1C"/>
    <w:rsid w:val="0025152C"/>
    <w:rsid w:val="00260D7E"/>
    <w:rsid w:val="002C342C"/>
    <w:rsid w:val="00326783"/>
    <w:rsid w:val="00363CF1"/>
    <w:rsid w:val="003F03CD"/>
    <w:rsid w:val="004C3C4C"/>
    <w:rsid w:val="00553633"/>
    <w:rsid w:val="00581C61"/>
    <w:rsid w:val="006D7658"/>
    <w:rsid w:val="007B08A5"/>
    <w:rsid w:val="008C5E5D"/>
    <w:rsid w:val="00943B80"/>
    <w:rsid w:val="00A636CF"/>
    <w:rsid w:val="00AE2C85"/>
    <w:rsid w:val="00B044B4"/>
    <w:rsid w:val="00B50D86"/>
    <w:rsid w:val="00B97C92"/>
    <w:rsid w:val="00BF24B4"/>
    <w:rsid w:val="00E43879"/>
    <w:rsid w:val="00E502EA"/>
    <w:rsid w:val="00E73D95"/>
    <w:rsid w:val="00F4015E"/>
    <w:rsid w:val="00F7368A"/>
    <w:rsid w:val="00F93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633"/>
  </w:style>
  <w:style w:type="paragraph" w:styleId="1">
    <w:name w:val="heading 1"/>
    <w:basedOn w:val="a"/>
    <w:next w:val="a"/>
    <w:link w:val="10"/>
    <w:qFormat/>
    <w:rsid w:val="00B97C92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97C92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7C92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97C92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97C92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97C92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97C92"/>
    <w:pPr>
      <w:numPr>
        <w:ilvl w:val="6"/>
        <w:numId w:val="10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97C92"/>
    <w:pPr>
      <w:numPr>
        <w:ilvl w:val="7"/>
        <w:numId w:val="10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97C92"/>
    <w:pPr>
      <w:numPr>
        <w:ilvl w:val="8"/>
        <w:numId w:val="10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6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363CF1"/>
    <w:rPr>
      <w:b/>
      <w:bCs/>
    </w:rPr>
  </w:style>
  <w:style w:type="character" w:styleId="a5">
    <w:name w:val="Emphasis"/>
    <w:basedOn w:val="a0"/>
    <w:uiPriority w:val="20"/>
    <w:qFormat/>
    <w:rsid w:val="00363CF1"/>
    <w:rPr>
      <w:i/>
      <w:iCs/>
    </w:rPr>
  </w:style>
  <w:style w:type="paragraph" w:customStyle="1" w:styleId="ConsPlusCell">
    <w:name w:val="ConsPlusCell"/>
    <w:rsid w:val="00260D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60D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60D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260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7C9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97C9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B97C9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97C9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97C9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97C9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97C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97C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97C92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9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2021-11-10T10:00:00Z</cp:lastPrinted>
  <dcterms:created xsi:type="dcterms:W3CDTF">2021-10-13T07:35:00Z</dcterms:created>
  <dcterms:modified xsi:type="dcterms:W3CDTF">2021-11-11T11:56:00Z</dcterms:modified>
</cp:coreProperties>
</file>