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5" w:rsidRDefault="00A34765" w:rsidP="00A53312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1D6B4D">
        <w:rPr>
          <w:rFonts w:ascii="Times New Roman" w:hAnsi="Times New Roman" w:cs="Times New Roman"/>
          <w:sz w:val="20"/>
          <w:szCs w:val="20"/>
        </w:rPr>
        <w:t>5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D65513">
        <w:rPr>
          <w:rFonts w:ascii="Times New Roman" w:hAnsi="Times New Roman" w:cs="Times New Roman"/>
          <w:sz w:val="20"/>
          <w:szCs w:val="20"/>
        </w:rPr>
        <w:t>Решению п</w:t>
      </w:r>
      <w:r w:rsidRPr="00E30126">
        <w:rPr>
          <w:rFonts w:ascii="Times New Roman" w:hAnsi="Times New Roman" w:cs="Times New Roman"/>
          <w:sz w:val="20"/>
          <w:szCs w:val="20"/>
        </w:rPr>
        <w:t xml:space="preserve">оселкового Собрания сельского  </w:t>
      </w:r>
    </w:p>
    <w:p w:rsidR="001D6B4D" w:rsidRDefault="00D65513" w:rsidP="001D6B4D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 "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Поселок Детчино"  </w:t>
      </w:r>
      <w:r>
        <w:rPr>
          <w:rFonts w:ascii="Times New Roman" w:hAnsi="Times New Roman" w:cs="Times New Roman"/>
          <w:sz w:val="20"/>
          <w:szCs w:val="20"/>
        </w:rPr>
        <w:t>"</w:t>
      </w:r>
      <w:r w:rsidR="001D6B4D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="001D6B4D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1D6B4D" w:rsidRDefault="001D6B4D" w:rsidP="001D6B4D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D65513">
        <w:rPr>
          <w:rFonts w:ascii="Times New Roman" w:hAnsi="Times New Roman" w:cs="Times New Roman"/>
          <w:sz w:val="20"/>
          <w:szCs w:val="20"/>
        </w:rPr>
        <w:t xml:space="preserve"> п</w:t>
      </w:r>
      <w:r w:rsidRPr="00E30126">
        <w:rPr>
          <w:rFonts w:ascii="Times New Roman" w:hAnsi="Times New Roman" w:cs="Times New Roman"/>
          <w:sz w:val="20"/>
          <w:szCs w:val="20"/>
        </w:rPr>
        <w:t xml:space="preserve">оселкового Собрания сельского   поселения      </w:t>
      </w:r>
    </w:p>
    <w:p w:rsidR="001D6B4D" w:rsidRDefault="001D6B4D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«Поселок Детчино</w:t>
      </w:r>
      <w:r>
        <w:rPr>
          <w:rFonts w:ascii="Times New Roman" w:hAnsi="Times New Roman" w:cs="Times New Roman"/>
          <w:sz w:val="20"/>
          <w:szCs w:val="20"/>
        </w:rPr>
        <w:t xml:space="preserve"> № 50 от 21.12.2017г.  </w:t>
      </w:r>
      <w:r w:rsidRPr="00E30126">
        <w:rPr>
          <w:rFonts w:ascii="Times New Roman" w:hAnsi="Times New Roman" w:cs="Times New Roman"/>
          <w:sz w:val="20"/>
          <w:szCs w:val="20"/>
        </w:rPr>
        <w:t xml:space="preserve">"  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О бюджете </w:t>
      </w:r>
    </w:p>
    <w:p w:rsidR="001D6B4D" w:rsidRDefault="00D65513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сельского поселения  "</w:t>
      </w:r>
      <w:r w:rsidR="00A34765" w:rsidRPr="00E30126">
        <w:rPr>
          <w:rFonts w:ascii="Times New Roman" w:hAnsi="Times New Roman" w:cs="Times New Roman"/>
          <w:sz w:val="20"/>
          <w:szCs w:val="20"/>
        </w:rPr>
        <w:t>Поселок Детчино" на 201</w:t>
      </w:r>
      <w:r w:rsidR="00A34765">
        <w:rPr>
          <w:rFonts w:ascii="Times New Roman" w:hAnsi="Times New Roman" w:cs="Times New Roman"/>
          <w:sz w:val="20"/>
          <w:szCs w:val="20"/>
        </w:rPr>
        <w:t>8</w:t>
      </w:r>
      <w:r w:rsidR="00A34765" w:rsidRPr="00E30126">
        <w:rPr>
          <w:rFonts w:ascii="Times New Roman" w:hAnsi="Times New Roman" w:cs="Times New Roman"/>
          <w:sz w:val="20"/>
          <w:szCs w:val="20"/>
        </w:rPr>
        <w:t xml:space="preserve"> год   и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плановый   период </w:t>
      </w:r>
      <w:r w:rsidR="00D65513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65513">
        <w:rPr>
          <w:rFonts w:ascii="Times New Roman" w:hAnsi="Times New Roman" w:cs="Times New Roman"/>
          <w:sz w:val="20"/>
          <w:szCs w:val="20"/>
        </w:rPr>
        <w:t>"</w:t>
      </w:r>
      <w:r w:rsidRPr="00E3012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25C74" w:rsidRDefault="00D65513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65513">
        <w:rPr>
          <w:rFonts w:ascii="Times New Roman" w:hAnsi="Times New Roman" w:cs="Times New Roman"/>
          <w:sz w:val="20"/>
          <w:szCs w:val="20"/>
        </w:rPr>
        <w:t>от "</w:t>
      </w:r>
      <w:r w:rsidR="00EF7200">
        <w:rPr>
          <w:rFonts w:ascii="Times New Roman" w:hAnsi="Times New Roman" w:cs="Times New Roman"/>
          <w:sz w:val="20"/>
          <w:szCs w:val="20"/>
        </w:rPr>
        <w:t xml:space="preserve"> </w:t>
      </w:r>
      <w:r w:rsidR="00122C3D">
        <w:rPr>
          <w:rFonts w:ascii="Times New Roman" w:hAnsi="Times New Roman" w:cs="Times New Roman"/>
          <w:sz w:val="20"/>
          <w:szCs w:val="20"/>
        </w:rPr>
        <w:t>31</w:t>
      </w:r>
      <w:r w:rsidR="00EF7200">
        <w:rPr>
          <w:rFonts w:ascii="Times New Roman" w:hAnsi="Times New Roman" w:cs="Times New Roman"/>
          <w:sz w:val="20"/>
          <w:szCs w:val="20"/>
        </w:rPr>
        <w:t xml:space="preserve">  </w:t>
      </w:r>
      <w:r w:rsidRPr="00D65513">
        <w:rPr>
          <w:rFonts w:ascii="Times New Roman" w:hAnsi="Times New Roman" w:cs="Times New Roman"/>
          <w:sz w:val="20"/>
          <w:szCs w:val="20"/>
        </w:rPr>
        <w:t xml:space="preserve">" </w:t>
      </w:r>
      <w:r w:rsidR="00122C3D">
        <w:rPr>
          <w:rFonts w:ascii="Times New Roman" w:hAnsi="Times New Roman" w:cs="Times New Roman"/>
          <w:sz w:val="20"/>
          <w:szCs w:val="20"/>
        </w:rPr>
        <w:t>октября</w:t>
      </w:r>
      <w:r w:rsidRPr="00D65513">
        <w:rPr>
          <w:rFonts w:ascii="Times New Roman" w:hAnsi="Times New Roman" w:cs="Times New Roman"/>
          <w:sz w:val="20"/>
          <w:szCs w:val="20"/>
        </w:rPr>
        <w:t xml:space="preserve"> 2018 года  № </w:t>
      </w:r>
      <w:r w:rsidR="00122C3D">
        <w:rPr>
          <w:rFonts w:ascii="Times New Roman" w:hAnsi="Times New Roman" w:cs="Times New Roman"/>
          <w:sz w:val="20"/>
          <w:szCs w:val="20"/>
        </w:rPr>
        <w:t>35</w:t>
      </w:r>
    </w:p>
    <w:p w:rsidR="000B4E3B" w:rsidRDefault="000B4E3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предоставляемы</w:t>
      </w:r>
      <w:r w:rsidR="00C65AF1">
        <w:rPr>
          <w:rFonts w:ascii="Times New Roman" w:hAnsi="Times New Roman" w:cs="Times New Roman"/>
          <w:b/>
          <w:sz w:val="24"/>
          <w:szCs w:val="24"/>
        </w:rPr>
        <w:t>х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бюджетов других уровней </w:t>
      </w:r>
    </w:p>
    <w:p w:rsidR="00A34765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 xml:space="preserve">бюджетной </w:t>
      </w:r>
      <w:r w:rsidR="00677C05">
        <w:rPr>
          <w:rFonts w:ascii="Times New Roman" w:hAnsi="Times New Roman" w:cs="Times New Roman"/>
          <w:b/>
          <w:sz w:val="24"/>
          <w:szCs w:val="24"/>
        </w:rPr>
        <w:t>си</w:t>
      </w:r>
      <w:r w:rsidRPr="008858F0">
        <w:rPr>
          <w:rFonts w:ascii="Times New Roman" w:hAnsi="Times New Roman" w:cs="Times New Roman"/>
          <w:b/>
          <w:sz w:val="24"/>
          <w:szCs w:val="24"/>
        </w:rPr>
        <w:t xml:space="preserve">стемы Российской Федерации </w:t>
      </w:r>
    </w:p>
    <w:p w:rsidR="0093314F" w:rsidRDefault="00687EDB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F0">
        <w:rPr>
          <w:rFonts w:ascii="Times New Roman" w:hAnsi="Times New Roman" w:cs="Times New Roman"/>
          <w:b/>
          <w:sz w:val="24"/>
          <w:szCs w:val="24"/>
        </w:rPr>
        <w:t>бюджету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«Поселок Детчино» на 201</w:t>
      </w:r>
      <w:r w:rsidR="00E777C2">
        <w:rPr>
          <w:rFonts w:ascii="Times New Roman" w:hAnsi="Times New Roman" w:cs="Times New Roman"/>
          <w:b/>
          <w:sz w:val="24"/>
          <w:szCs w:val="24"/>
        </w:rPr>
        <w:t>8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34765" w:rsidRDefault="00A34765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2171"/>
        <w:gridCol w:w="1860"/>
        <w:gridCol w:w="1860"/>
      </w:tblGrid>
      <w:tr w:rsidR="001D6B4D" w:rsidTr="001D6B4D">
        <w:tc>
          <w:tcPr>
            <w:tcW w:w="4791" w:type="dxa"/>
          </w:tcPr>
          <w:p w:rsidR="001D6B4D" w:rsidRDefault="001D6B4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71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860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Поправки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(+,-)</w:t>
            </w:r>
            <w:proofErr w:type="gramEnd"/>
          </w:p>
        </w:tc>
        <w:tc>
          <w:tcPr>
            <w:tcW w:w="1860" w:type="dxa"/>
          </w:tcPr>
          <w:p w:rsidR="001D6B4D" w:rsidRDefault="001D6B4D" w:rsidP="00E777C2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изменений 2018 год</w:t>
            </w:r>
          </w:p>
        </w:tc>
      </w:tr>
      <w:tr w:rsidR="0022289D" w:rsidTr="001D6B4D">
        <w:tc>
          <w:tcPr>
            <w:tcW w:w="4791" w:type="dxa"/>
          </w:tcPr>
          <w:p w:rsidR="0022289D" w:rsidRPr="008858F0" w:rsidRDefault="0022289D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7 765 423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7 765 423</w:t>
            </w:r>
          </w:p>
        </w:tc>
      </w:tr>
      <w:tr w:rsidR="0022289D" w:rsidTr="001D6B4D">
        <w:tc>
          <w:tcPr>
            <w:tcW w:w="4791" w:type="dxa"/>
          </w:tcPr>
          <w:p w:rsidR="0022289D" w:rsidRPr="008858F0" w:rsidRDefault="0022289D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323 669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323 669</w:t>
            </w:r>
          </w:p>
        </w:tc>
      </w:tr>
      <w:tr w:rsidR="0022289D" w:rsidTr="001D6B4D">
        <w:tc>
          <w:tcPr>
            <w:tcW w:w="4791" w:type="dxa"/>
          </w:tcPr>
          <w:p w:rsidR="0022289D" w:rsidRPr="008858F0" w:rsidRDefault="0022289D" w:rsidP="002B0A0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2 016 424,76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2 016 424,76</w:t>
            </w:r>
          </w:p>
        </w:tc>
      </w:tr>
      <w:tr w:rsidR="0022289D" w:rsidTr="001D6B4D">
        <w:tc>
          <w:tcPr>
            <w:tcW w:w="4791" w:type="dxa"/>
          </w:tcPr>
          <w:p w:rsidR="0022289D" w:rsidRDefault="0022289D" w:rsidP="002B0A0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</w:t>
            </w: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убсидии бюджетам муниципальных образований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1 694 014,44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>1 694 014,44</w:t>
            </w:r>
          </w:p>
        </w:tc>
      </w:tr>
      <w:tr w:rsidR="0022289D" w:rsidTr="001D6B4D">
        <w:tc>
          <w:tcPr>
            <w:tcW w:w="4791" w:type="dxa"/>
          </w:tcPr>
          <w:p w:rsidR="0022289D" w:rsidRDefault="0022289D" w:rsidP="006F386B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A0B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сельских поселений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поддержки местным бюджетам в целях обеспечения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устойчивости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в рамках ведомственной целевой программы «Совершенствование системы управления общественными финансами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55 929,56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18 218,00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74 147,56</w:t>
            </w:r>
          </w:p>
        </w:tc>
      </w:tr>
      <w:tr w:rsidR="0022289D" w:rsidTr="001D6B4D">
        <w:tc>
          <w:tcPr>
            <w:tcW w:w="4791" w:type="dxa"/>
          </w:tcPr>
          <w:p w:rsidR="0022289D" w:rsidRDefault="0022289D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субсидии, передаваемые 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бюджетам муниципальных образований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ремонт, благоустройство территорий, укрепление и развитие материально-технической базы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38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289D" w:rsidTr="001D6B4D">
        <w:tc>
          <w:tcPr>
            <w:tcW w:w="4791" w:type="dxa"/>
          </w:tcPr>
          <w:p w:rsidR="0022289D" w:rsidRDefault="0022289D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2 652 496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24 021,00</w:t>
            </w:r>
          </w:p>
        </w:tc>
        <w:tc>
          <w:tcPr>
            <w:tcW w:w="1860" w:type="dxa"/>
          </w:tcPr>
          <w:p w:rsidR="0022289D" w:rsidRDefault="0022289D" w:rsidP="0022289D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2 676 517,00</w:t>
            </w:r>
          </w:p>
        </w:tc>
      </w:tr>
      <w:tr w:rsidR="0022289D" w:rsidTr="001D6B4D">
        <w:tc>
          <w:tcPr>
            <w:tcW w:w="4791" w:type="dxa"/>
          </w:tcPr>
          <w:p w:rsidR="0022289D" w:rsidRDefault="0022289D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1" w:type="dxa"/>
          </w:tcPr>
          <w:p w:rsidR="0022289D" w:rsidRDefault="0022289D" w:rsidP="00D86E7F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16 507 956,76</w:t>
            </w:r>
          </w:p>
        </w:tc>
        <w:tc>
          <w:tcPr>
            <w:tcW w:w="1860" w:type="dxa"/>
          </w:tcPr>
          <w:p w:rsidR="0022289D" w:rsidRDefault="0022289D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44 914,11</w:t>
            </w:r>
          </w:p>
        </w:tc>
        <w:tc>
          <w:tcPr>
            <w:tcW w:w="1860" w:type="dxa"/>
          </w:tcPr>
          <w:p w:rsidR="0022289D" w:rsidRDefault="0022289D" w:rsidP="00D91027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16 55</w:t>
            </w:r>
            <w:r w:rsidR="00D910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91027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  <w:r w:rsidR="00D910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858F0" w:rsidRPr="008858F0" w:rsidRDefault="008858F0" w:rsidP="008858F0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8F0" w:rsidRPr="008858F0" w:rsidSect="0068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24F6E"/>
    <w:rsid w:val="000B4E3B"/>
    <w:rsid w:val="00122C3D"/>
    <w:rsid w:val="00126EB1"/>
    <w:rsid w:val="001D6B4D"/>
    <w:rsid w:val="0022289D"/>
    <w:rsid w:val="002B0A0B"/>
    <w:rsid w:val="002E3807"/>
    <w:rsid w:val="00300D94"/>
    <w:rsid w:val="00355352"/>
    <w:rsid w:val="005A4A42"/>
    <w:rsid w:val="0063457B"/>
    <w:rsid w:val="0065122F"/>
    <w:rsid w:val="00677C05"/>
    <w:rsid w:val="00687EDB"/>
    <w:rsid w:val="006F386B"/>
    <w:rsid w:val="008858F0"/>
    <w:rsid w:val="008A4C6F"/>
    <w:rsid w:val="0093314F"/>
    <w:rsid w:val="00963E49"/>
    <w:rsid w:val="009E67FB"/>
    <w:rsid w:val="00A34765"/>
    <w:rsid w:val="00A53312"/>
    <w:rsid w:val="00B75D52"/>
    <w:rsid w:val="00C65AF1"/>
    <w:rsid w:val="00C818CB"/>
    <w:rsid w:val="00D200B2"/>
    <w:rsid w:val="00D46719"/>
    <w:rsid w:val="00D538AD"/>
    <w:rsid w:val="00D65513"/>
    <w:rsid w:val="00D91027"/>
    <w:rsid w:val="00DA7C6B"/>
    <w:rsid w:val="00E777C2"/>
    <w:rsid w:val="00EF7200"/>
    <w:rsid w:val="00F25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B48E-1522-4F83-BD57-08034ED2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2018-10-25T08:32:00Z</cp:lastPrinted>
  <dcterms:created xsi:type="dcterms:W3CDTF">2018-05-28T06:30:00Z</dcterms:created>
  <dcterms:modified xsi:type="dcterms:W3CDTF">2018-11-09T05:49:00Z</dcterms:modified>
</cp:coreProperties>
</file>