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38332D">
        <w:trPr>
          <w:trHeight w:val="6712"/>
        </w:trPr>
        <w:tc>
          <w:tcPr>
            <w:tcW w:w="4820" w:type="dxa"/>
          </w:tcPr>
          <w:p w:rsidR="002B52A7" w:rsidRPr="001055E5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664" w:rsidRPr="00EE7664" w:rsidRDefault="00CA6782" w:rsidP="00EE7664">
            <w:pPr>
              <w:spacing w:line="216" w:lineRule="auto"/>
              <w:ind w:left="63" w:right="14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1. Адрес органа по делам ГОЧС муниципального образования </w:t>
            </w:r>
            <w:r w:rsidR="00EE7664" w:rsidRPr="00EE7664">
              <w:rPr>
                <w:rFonts w:ascii="Arial" w:hAnsi="Arial" w:cs="Arial"/>
                <w:b/>
                <w:sz w:val="20"/>
                <w:szCs w:val="20"/>
                <w:u w:val="single"/>
              </w:rPr>
              <w:t>Детчино, ул. Матросова д.3</w:t>
            </w:r>
          </w:p>
          <w:p w:rsidR="00CA6782" w:rsidRDefault="00EE7664" w:rsidP="00EE7664">
            <w:pPr>
              <w:spacing w:line="216" w:lineRule="auto"/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Те</w:t>
            </w:r>
            <w:r w:rsidR="00CA6782" w:rsidRPr="001055E5">
              <w:rPr>
                <w:rFonts w:ascii="Arial" w:hAnsi="Arial" w:cs="Arial"/>
                <w:sz w:val="20"/>
                <w:szCs w:val="20"/>
              </w:rPr>
              <w:t>лефоны Е</w:t>
            </w:r>
            <w:r>
              <w:rPr>
                <w:rFonts w:ascii="Arial" w:hAnsi="Arial" w:cs="Arial"/>
                <w:sz w:val="20"/>
                <w:szCs w:val="20"/>
              </w:rPr>
              <w:t xml:space="preserve">ДДС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образования  </w:t>
            </w:r>
            <w:r w:rsidRPr="00EE7664">
              <w:rPr>
                <w:rFonts w:ascii="Arial" w:hAnsi="Arial" w:cs="Arial"/>
                <w:b/>
                <w:sz w:val="20"/>
                <w:szCs w:val="20"/>
                <w:u w:val="single"/>
              </w:rPr>
              <w:t>8 (48431) 2-33-11</w:t>
            </w:r>
          </w:p>
          <w:p w:rsidR="002B52A7" w:rsidRPr="00EE7664" w:rsidRDefault="005835BD" w:rsidP="001055E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</w:t>
            </w:r>
            <w:r w:rsidR="00CA6782" w:rsidRPr="001055E5">
              <w:rPr>
                <w:rFonts w:ascii="Arial" w:hAnsi="Arial" w:cs="Arial"/>
                <w:sz w:val="20"/>
                <w:szCs w:val="20"/>
              </w:rPr>
              <w:t>Ад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рес защитного сооружения:</w:t>
            </w:r>
            <w:r w:rsidR="00EE7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664" w:rsidRPr="00EE76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Детчино, пер. </w:t>
            </w:r>
            <w:proofErr w:type="gramStart"/>
            <w:r w:rsidR="00EE7664" w:rsidRPr="00EE7664">
              <w:rPr>
                <w:rFonts w:ascii="Arial" w:hAnsi="Arial" w:cs="Arial"/>
                <w:b/>
                <w:sz w:val="20"/>
                <w:szCs w:val="20"/>
                <w:u w:val="single"/>
              </w:rPr>
              <w:t>Садовый</w:t>
            </w:r>
            <w:proofErr w:type="gramEnd"/>
            <w:r w:rsidR="00EE7664" w:rsidRPr="00EE76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д.3; д.4; здание Губернаторского колледжа</w:t>
            </w:r>
          </w:p>
          <w:p w:rsidR="002B52A7" w:rsidRPr="001055E5" w:rsidRDefault="005835BD" w:rsidP="00CA67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4.</w:t>
            </w:r>
            <w:r w:rsidR="00CA6782" w:rsidRPr="001055E5">
              <w:rPr>
                <w:rFonts w:ascii="Arial" w:hAnsi="Arial" w:cs="Arial"/>
                <w:sz w:val="20"/>
                <w:szCs w:val="20"/>
              </w:rPr>
              <w:t>А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дрес пункта выдачи средств  защиты:___________</w:t>
            </w:r>
            <w:r w:rsidRPr="001055E5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1055E5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1055E5">
              <w:rPr>
                <w:rFonts w:ascii="Arial" w:hAnsi="Arial" w:cs="Arial"/>
                <w:sz w:val="20"/>
                <w:szCs w:val="20"/>
              </w:rPr>
              <w:t>5.</w:t>
            </w:r>
            <w:r w:rsidR="00CA6782" w:rsidRPr="001055E5">
              <w:rPr>
                <w:rFonts w:ascii="Arial" w:hAnsi="Arial" w:cs="Arial"/>
                <w:sz w:val="20"/>
                <w:szCs w:val="20"/>
              </w:rPr>
              <w:t>А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дрес сборного эвакуационного пункта:</w:t>
            </w:r>
            <w:r w:rsidR="00EE7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664" w:rsidRPr="00EE7664">
              <w:rPr>
                <w:rFonts w:ascii="Arial" w:hAnsi="Arial" w:cs="Arial"/>
                <w:b/>
                <w:sz w:val="20"/>
                <w:szCs w:val="20"/>
                <w:u w:val="single"/>
              </w:rPr>
              <w:t>Детчино, ул. Матросова д. 3</w:t>
            </w:r>
          </w:p>
          <w:p w:rsidR="000D2CC6" w:rsidRPr="001055E5" w:rsidRDefault="000D2CC6" w:rsidP="000D2CC6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32D" w:rsidRPr="001055E5" w:rsidRDefault="006971D0" w:rsidP="000D2CC6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Кроме того</w:t>
            </w:r>
            <w:r w:rsidR="005E0E3C" w:rsidRPr="001055E5">
              <w:rPr>
                <w:rFonts w:ascii="Arial" w:hAnsi="Arial" w:cs="Arial"/>
                <w:sz w:val="20"/>
                <w:szCs w:val="20"/>
              </w:rPr>
              <w:t>,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Вы должны</w:t>
            </w:r>
            <w:r w:rsidR="0038332D" w:rsidRPr="001055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332D" w:rsidRPr="001055E5" w:rsidRDefault="0038332D" w:rsidP="0038332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 получить  информацию о возможных опасностях по месту работы и в администрации по месту жительства</w:t>
            </w:r>
            <w:r w:rsidR="001055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52A7" w:rsidRPr="001055E5" w:rsidRDefault="0038332D" w:rsidP="007A05E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2. знать 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</w:t>
            </w:r>
            <w:r w:rsidR="001055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71D0" w:rsidRPr="001055E5" w:rsidRDefault="0038332D" w:rsidP="007A05E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 уметь п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 xml:space="preserve">ользоваться </w:t>
            </w:r>
            <w:r w:rsidR="005E0E3C" w:rsidRPr="001055E5">
              <w:rPr>
                <w:rFonts w:ascii="Arial" w:hAnsi="Arial" w:cs="Arial"/>
                <w:sz w:val="20"/>
                <w:szCs w:val="20"/>
              </w:rPr>
              <w:t xml:space="preserve">средствами 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>индивидуальными защиты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 и и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>згот</w:t>
            </w:r>
            <w:r w:rsidRPr="001055E5">
              <w:rPr>
                <w:rFonts w:ascii="Arial" w:hAnsi="Arial" w:cs="Arial"/>
                <w:sz w:val="20"/>
                <w:szCs w:val="20"/>
              </w:rPr>
              <w:t>авливать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 xml:space="preserve"> ватно-марлевую</w:t>
            </w:r>
            <w:r w:rsidR="005E0E3C" w:rsidRPr="001055E5">
              <w:rPr>
                <w:rFonts w:ascii="Arial" w:hAnsi="Arial" w:cs="Arial"/>
                <w:sz w:val="20"/>
                <w:szCs w:val="20"/>
              </w:rPr>
              <w:t xml:space="preserve"> повязку.</w:t>
            </w:r>
          </w:p>
          <w:p w:rsidR="00844E7E" w:rsidRPr="001055E5" w:rsidRDefault="00844E7E" w:rsidP="007A05E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23B" w:rsidRPr="001055E5" w:rsidRDefault="002B52A7" w:rsidP="001F423B">
            <w:pPr>
              <w:ind w:left="63" w:right="1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ПРИМЕЧАНИЕ:</w:t>
            </w:r>
            <w:r w:rsidR="005E0E3C" w:rsidRPr="001055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5B0693" w:rsidRPr="001055E5" w:rsidRDefault="005E0E3C" w:rsidP="005835B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 Памятку надо хранить в обложке паспорта.</w:t>
            </w:r>
          </w:p>
          <w:p w:rsidR="005E0E3C" w:rsidRPr="0038332D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1055E5" w:rsidRDefault="002B52A7" w:rsidP="002B52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055E5">
              <w:rPr>
                <w:rFonts w:ascii="Arial" w:hAnsi="Arial" w:cs="Arial"/>
                <w:b/>
                <w:sz w:val="26"/>
                <w:szCs w:val="26"/>
              </w:rPr>
              <w:t>ПАМЯТКА</w:t>
            </w:r>
          </w:p>
          <w:p w:rsidR="002B52A7" w:rsidRPr="001055E5" w:rsidRDefault="002B52A7" w:rsidP="002B5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5E5">
              <w:rPr>
                <w:rFonts w:ascii="Arial" w:hAnsi="Arial" w:cs="Arial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9637FB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5005" cy="2727297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29680" t="26024" r="23661" b="12835"/>
                          <a:stretch/>
                        </pic:blipFill>
                        <pic:spPr bwMode="auto">
                          <a:xfrm>
                            <a:off x="0" y="0"/>
                            <a:ext cx="2771764" cy="2724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63225" w:rsidRDefault="00363225" w:rsidP="002B52A7">
            <w:pPr>
              <w:jc w:val="center"/>
              <w:rPr>
                <w:rFonts w:ascii="Arial" w:hAnsi="Arial" w:cs="Arial"/>
                <w:b/>
              </w:rPr>
            </w:pPr>
          </w:p>
          <w:p w:rsidR="00363225" w:rsidRDefault="00363225" w:rsidP="002B52A7">
            <w:pPr>
              <w:jc w:val="center"/>
              <w:rPr>
                <w:rFonts w:ascii="Arial" w:hAnsi="Arial" w:cs="Arial"/>
                <w:b/>
              </w:rPr>
            </w:pPr>
          </w:p>
          <w:p w:rsidR="00F45EBA" w:rsidRPr="001055E5" w:rsidRDefault="000D2CC6" w:rsidP="002B52A7">
            <w:pPr>
              <w:jc w:val="center"/>
              <w:rPr>
                <w:rFonts w:ascii="Arial" w:hAnsi="Arial" w:cs="Arial"/>
                <w:b/>
              </w:rPr>
            </w:pPr>
            <w:r w:rsidRPr="001055E5">
              <w:rPr>
                <w:rFonts w:ascii="Arial" w:hAnsi="Arial" w:cs="Arial"/>
                <w:b/>
              </w:rPr>
              <w:t>1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1055E5" w:rsidRDefault="002B52A7" w:rsidP="00844E7E">
            <w:pPr>
              <w:spacing w:line="192" w:lineRule="auto"/>
              <w:ind w:left="205" w:right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5ED" w:rsidRPr="001055E5" w:rsidRDefault="007A05ED" w:rsidP="00EF4E10">
            <w:pPr>
              <w:spacing w:line="16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ГРАЖДАНЕ!</w:t>
            </w:r>
          </w:p>
          <w:p w:rsidR="002B52A7" w:rsidRPr="001055E5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Доведение сигналов гражданской обороны осуществляется путем </w:t>
            </w:r>
            <w:r w:rsidR="007A2B63" w:rsidRPr="001055E5">
              <w:rPr>
                <w:rFonts w:ascii="Arial" w:hAnsi="Arial" w:cs="Arial"/>
                <w:sz w:val="20"/>
                <w:szCs w:val="20"/>
              </w:rPr>
              <w:t>подачи предупредительного сигнала</w:t>
            </w:r>
            <w:r w:rsidR="007A2B63" w:rsidRPr="001055E5">
              <w:rPr>
                <w:rFonts w:ascii="Arial" w:hAnsi="Arial" w:cs="Arial"/>
                <w:b/>
                <w:sz w:val="20"/>
                <w:szCs w:val="20"/>
              </w:rPr>
              <w:t xml:space="preserve"> «ВНИМАНИЕ ВСЕМ</w:t>
            </w:r>
            <w:r w:rsidR="00933932" w:rsidRPr="001055E5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="007A2B63" w:rsidRPr="001055E5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="007A2B63" w:rsidRPr="001055E5">
              <w:rPr>
                <w:rFonts w:ascii="Arial" w:hAnsi="Arial" w:cs="Arial"/>
                <w:sz w:val="20"/>
                <w:szCs w:val="20"/>
              </w:rPr>
              <w:t xml:space="preserve">предусматривающего </w:t>
            </w:r>
            <w:r w:rsidR="002820F4" w:rsidRPr="001055E5">
              <w:rPr>
                <w:rFonts w:ascii="Arial" w:hAnsi="Arial" w:cs="Arial"/>
                <w:sz w:val="20"/>
                <w:szCs w:val="20"/>
              </w:rPr>
              <w:t>включение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 сирен, прерывистых гудков и других сре</w:t>
            </w:r>
            <w:proofErr w:type="gramStart"/>
            <w:r w:rsidRPr="001055E5">
              <w:rPr>
                <w:rFonts w:ascii="Arial" w:hAnsi="Arial" w:cs="Arial"/>
                <w:sz w:val="20"/>
                <w:szCs w:val="20"/>
              </w:rPr>
              <w:t>дств гр</w:t>
            </w:r>
            <w:proofErr w:type="gramEnd"/>
            <w:r w:rsidRPr="001055E5">
              <w:rPr>
                <w:rFonts w:ascii="Arial" w:hAnsi="Arial" w:cs="Arial"/>
                <w:sz w:val="20"/>
                <w:szCs w:val="20"/>
              </w:rPr>
              <w:t xml:space="preserve">омкоговорящей связи </w:t>
            </w:r>
            <w:r w:rsidR="002820F4" w:rsidRPr="001055E5">
              <w:rPr>
                <w:rFonts w:ascii="Arial" w:hAnsi="Arial" w:cs="Arial"/>
                <w:sz w:val="20"/>
                <w:szCs w:val="20"/>
              </w:rPr>
              <w:t>с последующей передачей речевой информации.</w:t>
            </w:r>
          </w:p>
          <w:p w:rsidR="001055E5" w:rsidRDefault="001055E5" w:rsidP="001F423B">
            <w:pPr>
              <w:spacing w:line="14" w:lineRule="atLeast"/>
              <w:ind w:left="205" w:right="288" w:firstLine="3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0E00" w:rsidRPr="001055E5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При этом необходимо включить телевизор, радиоприемник и прослушать сообщение о нижеперечисленных сигналах или информацию о действии в ЧС.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32D" w:rsidRPr="001055E5" w:rsidRDefault="0038332D" w:rsidP="0038332D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«РАДИАЦИОННАЯ ОПАСНОСТЬ»: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1.Отключить свет, газ, воду, отопительные приборы.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 Плотно закрыть окна, отключить вытяжку, обеспечить герметизацию помещений.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3.Принять йодистый препарат.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4.Использовать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 w:rsidR="0038332D" w:rsidRPr="001055E5" w:rsidRDefault="0038332D" w:rsidP="004235F6">
            <w:pPr>
              <w:spacing w:line="16" w:lineRule="atLeast"/>
              <w:ind w:left="205" w:right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5F6" w:rsidRPr="001055E5" w:rsidRDefault="004235F6" w:rsidP="004235F6">
            <w:pPr>
              <w:spacing w:line="16" w:lineRule="atLeast"/>
              <w:ind w:left="205" w:right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«ВОЗДУШНАЯ ТРЕВОГА»:</w:t>
            </w:r>
          </w:p>
          <w:p w:rsidR="0038332D" w:rsidRPr="001055E5" w:rsidRDefault="0038332D" w:rsidP="0038332D">
            <w:pPr>
              <w:spacing w:line="16" w:lineRule="atLeast"/>
              <w:ind w:left="204"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1.Отключить свет, газ, воду.</w:t>
            </w:r>
          </w:p>
          <w:p w:rsidR="0038332D" w:rsidRPr="001055E5" w:rsidRDefault="0038332D" w:rsidP="0038332D">
            <w:pPr>
              <w:spacing w:line="16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2.Плотно закрыть окна.</w:t>
            </w:r>
          </w:p>
          <w:p w:rsidR="0038332D" w:rsidRPr="001055E5" w:rsidRDefault="0038332D" w:rsidP="0038332D">
            <w:pPr>
              <w:spacing w:line="14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3.Пройти в закрепленное защитное сооружение или простейшее укрытие.</w:t>
            </w:r>
          </w:p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«ХИМИЧЕСКАЯ ТРЕВОГА»:</w:t>
            </w:r>
          </w:p>
          <w:p w:rsidR="0038332D" w:rsidRPr="001055E5" w:rsidRDefault="0038332D" w:rsidP="0038332D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1.Плотно закрыть окна, отключить вытяжку, обеспечить герметизацию помещений.</w:t>
            </w:r>
          </w:p>
          <w:p w:rsidR="0038332D" w:rsidRPr="001055E5" w:rsidRDefault="0038332D" w:rsidP="0038332D">
            <w:pPr>
              <w:spacing w:line="16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 w:rsidR="00425FEF" w:rsidRPr="001055E5" w:rsidRDefault="00425FEF" w:rsidP="00EF4E10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A7" w:rsidRPr="001055E5" w:rsidRDefault="002B52A7" w:rsidP="00EF4E10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«ОТБО</w:t>
            </w:r>
            <w:r w:rsidR="001E2175" w:rsidRPr="001055E5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1055E5">
              <w:rPr>
                <w:rFonts w:ascii="Arial" w:hAnsi="Arial" w:cs="Arial"/>
                <w:b/>
                <w:sz w:val="20"/>
                <w:szCs w:val="20"/>
              </w:rPr>
              <w:t xml:space="preserve">» вышеперечисленных </w:t>
            </w:r>
            <w:r w:rsidR="00425FEF" w:rsidRPr="001055E5">
              <w:rPr>
                <w:rFonts w:ascii="Arial" w:hAnsi="Arial" w:cs="Arial"/>
                <w:b/>
                <w:sz w:val="20"/>
                <w:szCs w:val="20"/>
              </w:rPr>
              <w:t>сигналов</w:t>
            </w:r>
            <w:r w:rsidRPr="001055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52A7" w:rsidRPr="001055E5" w:rsidRDefault="002B52A7" w:rsidP="00EF4E10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 w:rsidR="002B52A7" w:rsidRPr="001055E5" w:rsidRDefault="002B52A7" w:rsidP="00EF4E10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2. Быть в готовности к возможному повторению сигналов </w:t>
            </w:r>
            <w:r w:rsidR="00780E00" w:rsidRPr="001055E5">
              <w:rPr>
                <w:rFonts w:ascii="Arial" w:hAnsi="Arial" w:cs="Arial"/>
                <w:sz w:val="20"/>
                <w:szCs w:val="20"/>
              </w:rPr>
              <w:t>оповещения ГО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72F8E" w:rsidRPr="001055E5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A7" w:rsidRPr="001055E5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При возникновении ЧС необходимо</w:t>
            </w:r>
            <w:r w:rsidR="00257720" w:rsidRPr="001055E5">
              <w:rPr>
                <w:rFonts w:ascii="Arial" w:hAnsi="Arial" w:cs="Arial"/>
                <w:sz w:val="20"/>
                <w:szCs w:val="20"/>
              </w:rPr>
              <w:t xml:space="preserve"> действовать </w:t>
            </w:r>
            <w:r w:rsidRPr="001055E5">
              <w:rPr>
                <w:rFonts w:ascii="Arial" w:hAnsi="Arial" w:cs="Arial"/>
                <w:sz w:val="20"/>
                <w:szCs w:val="20"/>
              </w:rPr>
              <w:t>в соответствии с рекомендациями, содержащимися в информационном сообщении.</w:t>
            </w:r>
          </w:p>
          <w:p w:rsidR="0038332D" w:rsidRPr="001055E5" w:rsidRDefault="0038332D" w:rsidP="00612C91">
            <w:pPr>
              <w:spacing w:line="16" w:lineRule="atLeast"/>
              <w:ind w:left="204" w:right="255"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5F6" w:rsidRPr="001055E5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8AC"/>
    <w:rsid w:val="00091E2A"/>
    <w:rsid w:val="000D2CC6"/>
    <w:rsid w:val="001055E5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3225"/>
    <w:rsid w:val="0036520E"/>
    <w:rsid w:val="0038332D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835BD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637FB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A6782"/>
    <w:rsid w:val="00CC4100"/>
    <w:rsid w:val="00D63138"/>
    <w:rsid w:val="00DC6ABD"/>
    <w:rsid w:val="00E24236"/>
    <w:rsid w:val="00E857EF"/>
    <w:rsid w:val="00EC0936"/>
    <w:rsid w:val="00EE44F0"/>
    <w:rsid w:val="00EE7664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Admin</cp:lastModifiedBy>
  <cp:revision>6</cp:revision>
  <cp:lastPrinted>2017-02-07T14:35:00Z</cp:lastPrinted>
  <dcterms:created xsi:type="dcterms:W3CDTF">2017-01-30T06:36:00Z</dcterms:created>
  <dcterms:modified xsi:type="dcterms:W3CDTF">2019-09-24T11:31:00Z</dcterms:modified>
</cp:coreProperties>
</file>