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A" w:rsidRDefault="003C3EDA" w:rsidP="003C3ED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395" r:id="rId5"/>
        </w:object>
      </w:r>
    </w:p>
    <w:p w:rsidR="003C3EDA" w:rsidRDefault="003C3EDA" w:rsidP="003C3ED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C3EDA" w:rsidRDefault="003C3EDA" w:rsidP="003C3EDA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C3EDA" w:rsidRDefault="003C3EDA" w:rsidP="003C3EDA"/>
    <w:p w:rsidR="003C3EDA" w:rsidRDefault="003C3EDA" w:rsidP="003C3EDA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3C3EDA" w:rsidRDefault="003C3EDA" w:rsidP="003C3EDA">
      <w:pPr>
        <w:pStyle w:val="5"/>
      </w:pPr>
      <w:r>
        <w:t>Калужской  области</w:t>
      </w:r>
    </w:p>
    <w:p w:rsidR="003C3EDA" w:rsidRDefault="003C3EDA" w:rsidP="003C3EDA"/>
    <w:p w:rsidR="003C3EDA" w:rsidRDefault="003C3EDA" w:rsidP="003C3EDA">
      <w:pPr>
        <w:pStyle w:val="2"/>
      </w:pPr>
      <w:r>
        <w:t>ПОСТАНОВЛЕНИЕ</w:t>
      </w:r>
    </w:p>
    <w:p w:rsidR="003C3EDA" w:rsidRDefault="003C3EDA" w:rsidP="003C3EDA">
      <w:pPr>
        <w:jc w:val="both"/>
      </w:pPr>
      <w:r>
        <w:tab/>
      </w:r>
      <w:r>
        <w:tab/>
      </w:r>
      <w:r>
        <w:tab/>
      </w:r>
      <w:r>
        <w:tab/>
      </w:r>
    </w:p>
    <w:p w:rsidR="003C3EDA" w:rsidRDefault="003C3EDA" w:rsidP="003C3EDA">
      <w:pPr>
        <w:jc w:val="both"/>
      </w:pPr>
    </w:p>
    <w:p w:rsidR="003C3EDA" w:rsidRDefault="000871EB" w:rsidP="003C3EDA">
      <w:pPr>
        <w:jc w:val="both"/>
        <w:rPr>
          <w:b/>
          <w:bCs/>
          <w:i/>
          <w:iCs/>
        </w:rPr>
      </w:pPr>
      <w:r>
        <w:t>«18» декабря</w:t>
      </w:r>
      <w:r w:rsidR="003C3EDA">
        <w:t xml:space="preserve">  201</w:t>
      </w:r>
      <w:r w:rsidR="009C2543">
        <w:t>8</w:t>
      </w:r>
      <w:r w:rsidR="003C3EDA">
        <w:t xml:space="preserve"> г.      </w:t>
      </w:r>
      <w:r w:rsidR="003C3EDA">
        <w:tab/>
      </w:r>
      <w:r w:rsidR="003C3EDA">
        <w:tab/>
      </w:r>
      <w:r w:rsidR="003C3EDA">
        <w:tab/>
      </w:r>
      <w:r w:rsidR="003C3EDA">
        <w:tab/>
      </w:r>
      <w:r w:rsidR="003C3EDA">
        <w:tab/>
        <w:t xml:space="preserve">       </w:t>
      </w:r>
      <w:r>
        <w:t xml:space="preserve">                         № 477</w:t>
      </w:r>
    </w:p>
    <w:p w:rsidR="003C3EDA" w:rsidRDefault="003C3EDA" w:rsidP="003C3EDA">
      <w:pPr>
        <w:pStyle w:val="ConsPlusTitle"/>
        <w:widowControl/>
        <w:jc w:val="center"/>
      </w:pPr>
    </w:p>
    <w:p w:rsidR="003C3EDA" w:rsidRDefault="003C3EDA" w:rsidP="003C3EDA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3C3EDA" w:rsidRDefault="003C3EDA" w:rsidP="003C3EDA">
      <w:pPr>
        <w:tabs>
          <w:tab w:val="left" w:pos="495"/>
        </w:tabs>
        <w:rPr>
          <w:b/>
        </w:rPr>
      </w:pPr>
      <w:r>
        <w:rPr>
          <w:b/>
        </w:rPr>
        <w:t xml:space="preserve">«Социальная поддержка граждан в сельском поселении </w:t>
      </w:r>
    </w:p>
    <w:p w:rsidR="003C3EDA" w:rsidRDefault="003C3EDA" w:rsidP="003C3EDA">
      <w:pPr>
        <w:tabs>
          <w:tab w:val="left" w:pos="495"/>
        </w:tabs>
        <w:rPr>
          <w:b/>
        </w:rPr>
      </w:pPr>
      <w:r>
        <w:rPr>
          <w:b/>
        </w:rPr>
        <w:t>«Поселок Детчино»</w:t>
      </w:r>
      <w:r w:rsidR="000C38F2">
        <w:rPr>
          <w:b/>
        </w:rPr>
        <w:t xml:space="preserve"> </w:t>
      </w:r>
      <w:r>
        <w:rPr>
          <w:b/>
        </w:rPr>
        <w:t>утвержденную ,постановлением</w:t>
      </w:r>
    </w:p>
    <w:p w:rsidR="003C3EDA" w:rsidRDefault="003C3EDA" w:rsidP="003C3EDA">
      <w:pPr>
        <w:tabs>
          <w:tab w:val="left" w:pos="495"/>
        </w:tabs>
        <w:rPr>
          <w:b/>
        </w:rPr>
      </w:pPr>
      <w:r>
        <w:rPr>
          <w:b/>
        </w:rPr>
        <w:t xml:space="preserve"> поселковой администрации сельского поседения «Поселок Детчино»</w:t>
      </w:r>
    </w:p>
    <w:p w:rsidR="003C3EDA" w:rsidRDefault="003C3EDA" w:rsidP="003C3EDA">
      <w:pPr>
        <w:tabs>
          <w:tab w:val="left" w:pos="495"/>
        </w:tabs>
        <w:rPr>
          <w:b/>
        </w:rPr>
      </w:pPr>
      <w:r>
        <w:rPr>
          <w:b/>
        </w:rPr>
        <w:t xml:space="preserve"> № 572 от 24.11.2016.</w:t>
      </w:r>
    </w:p>
    <w:p w:rsidR="003C3EDA" w:rsidRDefault="003C3EDA" w:rsidP="003C3EDA">
      <w:pPr>
        <w:jc w:val="center"/>
        <w:rPr>
          <w:b/>
        </w:rPr>
      </w:pPr>
    </w:p>
    <w:p w:rsidR="003C3EDA" w:rsidRPr="00100C3B" w:rsidRDefault="003C3EDA" w:rsidP="003C3EDA">
      <w:pPr>
        <w:tabs>
          <w:tab w:val="left" w:pos="495"/>
        </w:tabs>
        <w:jc w:val="both"/>
        <w:rPr>
          <w:bCs/>
          <w:i/>
          <w:iCs/>
        </w:rPr>
      </w:pPr>
      <w:r w:rsidRPr="00E71EFE">
        <w:rPr>
          <w:b/>
          <w:bCs/>
          <w:sz w:val="26"/>
          <w:szCs w:val="26"/>
        </w:rPr>
        <w:t xml:space="preserve">         </w:t>
      </w:r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0C38F2">
        <w:rPr>
          <w:bCs/>
          <w:iCs/>
        </w:rPr>
        <w:t>1</w:t>
      </w:r>
      <w:r w:rsidRPr="00100C3B">
        <w:rPr>
          <w:bCs/>
          <w:iCs/>
        </w:rPr>
        <w:t xml:space="preserve">79 Бюджетного Кодекса Российской Федерации, </w:t>
      </w:r>
      <w:proofErr w:type="gramStart"/>
      <w:r w:rsidRPr="00100C3B">
        <w:rPr>
          <w:bCs/>
          <w:iCs/>
        </w:rPr>
        <w:t>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 w:rsidRPr="00100C3B">
        <w:t>«</w:t>
      </w:r>
      <w:r>
        <w:t>Социальная поддержка граждан</w:t>
      </w:r>
      <w:r w:rsidRPr="00100C3B">
        <w:t xml:space="preserve"> сельском поселении «Поселок Детчино»</w:t>
      </w:r>
      <w:r w:rsidR="00825035">
        <w:t xml:space="preserve"> на 2017-2021</w:t>
      </w:r>
      <w:r>
        <w:t xml:space="preserve"> г.г.» </w:t>
      </w:r>
      <w:r w:rsidRPr="00100C3B">
        <w:t xml:space="preserve">утвержденную постановлением поселковой </w:t>
      </w:r>
      <w:proofErr w:type="gramEnd"/>
      <w:r w:rsidRPr="00100C3B">
        <w:t>администрации</w:t>
      </w:r>
      <w:r>
        <w:t xml:space="preserve"> </w:t>
      </w:r>
      <w:r w:rsidRPr="00100C3B">
        <w:t>сельского поседения «Поселок Детчино</w:t>
      </w:r>
      <w:r>
        <w:t>» № 572от 24.11.2016, руководствуясь Уставом сельского поселения «Поселок Детчино»</w:t>
      </w:r>
    </w:p>
    <w:p w:rsidR="003C3EDA" w:rsidRPr="005B7856" w:rsidRDefault="003C3EDA" w:rsidP="003C3EDA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3C3EDA" w:rsidRDefault="003C3EDA" w:rsidP="003C3EDA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3C3EDA" w:rsidRDefault="003C3EDA" w:rsidP="003C3EDA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3C3EDA" w:rsidRDefault="003C3EDA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="003C4201">
        <w:rPr>
          <w:i w:val="0"/>
          <w:szCs w:val="24"/>
        </w:rPr>
        <w:t xml:space="preserve">«Социальная поддержка граждан </w:t>
      </w:r>
      <w:r w:rsidRPr="00760614">
        <w:rPr>
          <w:i w:val="0"/>
          <w:szCs w:val="24"/>
        </w:rPr>
        <w:t xml:space="preserve"> в сельском поселении «Поселок Детчино»</w:t>
      </w:r>
      <w:r w:rsidR="00825035">
        <w:rPr>
          <w:i w:val="0"/>
        </w:rPr>
        <w:t xml:space="preserve"> на 2017-2021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3C3EDA" w:rsidRDefault="003C3EDA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  1.1.В раздел Паспорт муниципальной программы «Сроки реализации прогр</w:t>
      </w:r>
      <w:r w:rsidR="00825035">
        <w:rPr>
          <w:i w:val="0"/>
        </w:rPr>
        <w:t>аммы»  с 01.01.2018</w:t>
      </w:r>
      <w:r w:rsidR="000C38F2">
        <w:rPr>
          <w:i w:val="0"/>
        </w:rPr>
        <w:t xml:space="preserve"> </w:t>
      </w:r>
      <w:r w:rsidR="00825035">
        <w:rPr>
          <w:i w:val="0"/>
        </w:rPr>
        <w:t>по 31.12.2021</w:t>
      </w:r>
      <w:r>
        <w:rPr>
          <w:i w:val="0"/>
        </w:rPr>
        <w:t xml:space="preserve"> года; </w:t>
      </w:r>
    </w:p>
    <w:p w:rsidR="003C3EDA" w:rsidRDefault="003C3EDA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 1.2.В раздел «Объемы и источники финансирования программы  добавить строки финансирование по годам:</w:t>
      </w:r>
    </w:p>
    <w:p w:rsidR="003C3EDA" w:rsidRDefault="009C2543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825035">
        <w:rPr>
          <w:i w:val="0"/>
        </w:rPr>
        <w:t xml:space="preserve"> год-42,4</w:t>
      </w:r>
      <w:r w:rsidR="003C3EDA">
        <w:rPr>
          <w:i w:val="0"/>
        </w:rPr>
        <w:t xml:space="preserve"> тыс. рублей (бюджет сельского поселения «Поселок Детчино»);</w:t>
      </w:r>
    </w:p>
    <w:p w:rsidR="003C3EDA" w:rsidRDefault="009C2543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</w:t>
      </w:r>
      <w:r w:rsidR="00825035">
        <w:rPr>
          <w:i w:val="0"/>
        </w:rPr>
        <w:t xml:space="preserve"> год-42,4</w:t>
      </w:r>
      <w:r w:rsidR="003C3EDA">
        <w:rPr>
          <w:i w:val="0"/>
        </w:rPr>
        <w:t xml:space="preserve"> тыс. рублей</w:t>
      </w:r>
      <w:r w:rsidR="003C3EDA" w:rsidRPr="00102937">
        <w:rPr>
          <w:i w:val="0"/>
        </w:rPr>
        <w:t xml:space="preserve"> </w:t>
      </w:r>
      <w:r w:rsidR="003C3EDA">
        <w:rPr>
          <w:i w:val="0"/>
        </w:rPr>
        <w:t>(бюджет сельского поселения «Поселок Детчино»);</w:t>
      </w:r>
    </w:p>
    <w:p w:rsidR="003C3EDA" w:rsidRDefault="009C2543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2021</w:t>
      </w:r>
      <w:r w:rsidR="00825035">
        <w:rPr>
          <w:i w:val="0"/>
        </w:rPr>
        <w:t xml:space="preserve"> год-42,4 </w:t>
      </w:r>
      <w:r w:rsidR="003C3EDA">
        <w:rPr>
          <w:i w:val="0"/>
        </w:rPr>
        <w:t>тыс. рублей</w:t>
      </w:r>
      <w:r w:rsidR="00825035">
        <w:rPr>
          <w:i w:val="0"/>
        </w:rPr>
        <w:t xml:space="preserve"> </w:t>
      </w:r>
      <w:proofErr w:type="gramStart"/>
      <w:r w:rsidR="003C3EDA">
        <w:rPr>
          <w:i w:val="0"/>
        </w:rPr>
        <w:t>(</w:t>
      </w:r>
      <w:r w:rsidR="003C3EDA" w:rsidRPr="00102937">
        <w:rPr>
          <w:i w:val="0"/>
        </w:rPr>
        <w:t xml:space="preserve"> </w:t>
      </w:r>
      <w:proofErr w:type="gramEnd"/>
      <w:r w:rsidR="003C3EDA">
        <w:rPr>
          <w:i w:val="0"/>
        </w:rPr>
        <w:t>бюджет сельского поселения «Поселок Детчино»);</w:t>
      </w:r>
    </w:p>
    <w:p w:rsidR="003C3EDA" w:rsidRDefault="003C3EDA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3C3EDA" w:rsidRDefault="003C4201" w:rsidP="00AB456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2.Внести изменения в раздел 4 «Р</w:t>
      </w:r>
      <w:r w:rsidR="003C3EDA">
        <w:rPr>
          <w:i w:val="0"/>
        </w:rPr>
        <w:t>есурсное обеспечение программы и изложить в следующей редакции: Финансирование прог</w:t>
      </w:r>
      <w:r w:rsidR="00825035">
        <w:rPr>
          <w:i w:val="0"/>
        </w:rPr>
        <w:t>раммы осуществляется в 2017-2021</w:t>
      </w:r>
      <w:r w:rsidR="003C3EDA">
        <w:rPr>
          <w:i w:val="0"/>
        </w:rPr>
        <w:t xml:space="preserve"> годах </w:t>
      </w:r>
      <w:r>
        <w:rPr>
          <w:i w:val="0"/>
        </w:rPr>
        <w:t xml:space="preserve">Объем финансирования программы из бюджета </w:t>
      </w:r>
      <w:r w:rsidR="000C38F2">
        <w:rPr>
          <w:i w:val="0"/>
        </w:rPr>
        <w:t xml:space="preserve"> сельского </w:t>
      </w:r>
      <w:r>
        <w:rPr>
          <w:i w:val="0"/>
        </w:rPr>
        <w:t>посел</w:t>
      </w:r>
      <w:r w:rsidR="00825035">
        <w:rPr>
          <w:i w:val="0"/>
        </w:rPr>
        <w:t>ения</w:t>
      </w:r>
      <w:r w:rsidR="000C38F2">
        <w:rPr>
          <w:i w:val="0"/>
        </w:rPr>
        <w:t xml:space="preserve"> «Поселок Детчино»</w:t>
      </w:r>
      <w:r w:rsidR="00825035">
        <w:rPr>
          <w:i w:val="0"/>
        </w:rPr>
        <w:t xml:space="preserve"> </w:t>
      </w:r>
      <w:r w:rsidR="00825035">
        <w:rPr>
          <w:i w:val="0"/>
        </w:rPr>
        <w:lastRenderedPageBreak/>
        <w:t>составляет 127,2</w:t>
      </w:r>
      <w:r>
        <w:rPr>
          <w:i w:val="0"/>
        </w:rPr>
        <w:t xml:space="preserve"> тыс. рублей. Ежегодный объем финансирования программы подлежит уточ</w:t>
      </w:r>
      <w:r w:rsidR="00AB456A">
        <w:rPr>
          <w:i w:val="0"/>
        </w:rPr>
        <w:t>нению при формировании бюджета.</w:t>
      </w:r>
    </w:p>
    <w:p w:rsidR="00AB456A" w:rsidRDefault="00AB456A" w:rsidP="00AB456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AB456A" w:rsidRDefault="00AB456A" w:rsidP="00AB456A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4.Настоящее постановление</w:t>
      </w:r>
      <w:r w:rsidR="000C38F2">
        <w:rPr>
          <w:i w:val="0"/>
        </w:rPr>
        <w:t xml:space="preserve"> вступает в силу с момента подписания и подлежит размещению</w:t>
      </w:r>
      <w:r>
        <w:rPr>
          <w:i w:val="0"/>
        </w:rPr>
        <w:t xml:space="preserve"> на официальном сайте поселковой администрации сельского поселения «Поселок Детчино»</w:t>
      </w:r>
      <w:r w:rsidR="000C38F2">
        <w:rPr>
          <w:i w:val="0"/>
        </w:rPr>
        <w:t>.</w:t>
      </w:r>
    </w:p>
    <w:p w:rsidR="003C4201" w:rsidRDefault="003C4201" w:rsidP="003C3EDA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0C38F2" w:rsidRDefault="000C38F2" w:rsidP="003C3EDA">
      <w:pPr>
        <w:spacing w:after="120"/>
        <w:contextualSpacing/>
        <w:rPr>
          <w:b/>
        </w:rPr>
      </w:pPr>
    </w:p>
    <w:p w:rsidR="000C38F2" w:rsidRDefault="000C38F2" w:rsidP="003C3EDA">
      <w:pPr>
        <w:spacing w:after="120"/>
        <w:contextualSpacing/>
        <w:rPr>
          <w:b/>
        </w:rPr>
      </w:pPr>
    </w:p>
    <w:p w:rsidR="000C38F2" w:rsidRDefault="000C38F2" w:rsidP="003C3EDA">
      <w:pPr>
        <w:spacing w:after="120"/>
        <w:contextualSpacing/>
        <w:rPr>
          <w:b/>
        </w:rPr>
      </w:pPr>
    </w:p>
    <w:p w:rsidR="000C38F2" w:rsidRDefault="000C38F2" w:rsidP="003C3EDA">
      <w:pPr>
        <w:spacing w:after="120"/>
        <w:contextualSpacing/>
        <w:rPr>
          <w:b/>
        </w:rPr>
      </w:pPr>
    </w:p>
    <w:p w:rsidR="000C38F2" w:rsidRDefault="000C38F2" w:rsidP="003C3EDA">
      <w:pPr>
        <w:spacing w:after="120"/>
        <w:contextualSpacing/>
        <w:rPr>
          <w:b/>
        </w:rPr>
      </w:pPr>
    </w:p>
    <w:p w:rsidR="003C3EDA" w:rsidRPr="00DD3B9E" w:rsidRDefault="003C3EDA" w:rsidP="003C3EDA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3C3EDA" w:rsidRPr="00DD3B9E" w:rsidRDefault="003C3EDA" w:rsidP="003C3EDA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</w:t>
      </w:r>
      <w:r w:rsidR="00AB456A">
        <w:rPr>
          <w:b/>
        </w:rPr>
        <w:t xml:space="preserve">    </w:t>
      </w: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Е.Л.Заверин</w:t>
      </w:r>
      <w:proofErr w:type="spellEnd"/>
    </w:p>
    <w:sectPr w:rsidR="003C3EDA" w:rsidRPr="00DD3B9E" w:rsidSect="00AB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EDA"/>
    <w:rsid w:val="000871EB"/>
    <w:rsid w:val="000C38F2"/>
    <w:rsid w:val="001204AB"/>
    <w:rsid w:val="003C3EDA"/>
    <w:rsid w:val="003C4201"/>
    <w:rsid w:val="00767D47"/>
    <w:rsid w:val="00825035"/>
    <w:rsid w:val="009C2543"/>
    <w:rsid w:val="00AB456A"/>
    <w:rsid w:val="00BA726F"/>
    <w:rsid w:val="00C8011E"/>
    <w:rsid w:val="00CD22CF"/>
    <w:rsid w:val="00DB1F2D"/>
    <w:rsid w:val="00DD469E"/>
    <w:rsid w:val="00DE5EB3"/>
    <w:rsid w:val="00EA1FEF"/>
    <w:rsid w:val="00F9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EDA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3C3EDA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C3EDA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EDA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3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3EDA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3ED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C3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3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C3EDA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3C3ED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5">
    <w:name w:val="No Spacing"/>
    <w:qFormat/>
    <w:rsid w:val="003C3ED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2018-11-22T12:27:00Z</dcterms:created>
  <dcterms:modified xsi:type="dcterms:W3CDTF">2018-12-19T08:00:00Z</dcterms:modified>
</cp:coreProperties>
</file>