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65" w:rsidRDefault="00A34765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Проект  Приложение №1</w:t>
      </w:r>
      <w:r w:rsidR="000B4069">
        <w:rPr>
          <w:rFonts w:ascii="Times New Roman" w:hAnsi="Times New Roman" w:cs="Times New Roman"/>
          <w:sz w:val="20"/>
          <w:szCs w:val="20"/>
        </w:rPr>
        <w:t>4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</w:t>
      </w:r>
      <w:r w:rsidRPr="00E30126">
        <w:rPr>
          <w:rFonts w:ascii="Times New Roman" w:hAnsi="Times New Roman" w:cs="Times New Roman"/>
          <w:sz w:val="20"/>
          <w:szCs w:val="20"/>
        </w:rPr>
        <w:t xml:space="preserve">Решению Поселкового Собрания сельского 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 xml:space="preserve"> поселения      «Поселок Детчино"  О бюджете сельского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поселения      «Поселок Детчино" на 201</w:t>
      </w:r>
      <w:r w:rsidR="00BC2CE6">
        <w:rPr>
          <w:rFonts w:ascii="Times New Roman" w:hAnsi="Times New Roman" w:cs="Times New Roman"/>
          <w:sz w:val="20"/>
          <w:szCs w:val="20"/>
        </w:rPr>
        <w:t>9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   и плановый   </w:t>
      </w:r>
    </w:p>
    <w:p w:rsidR="00A34765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</w:rPr>
      </w:pPr>
      <w:r w:rsidRPr="00E30126">
        <w:rPr>
          <w:rFonts w:ascii="Times New Roman" w:hAnsi="Times New Roman" w:cs="Times New Roman"/>
          <w:sz w:val="20"/>
          <w:szCs w:val="20"/>
        </w:rPr>
        <w:t>период 20</w:t>
      </w:r>
      <w:r w:rsidR="00BC2CE6">
        <w:rPr>
          <w:rFonts w:ascii="Times New Roman" w:hAnsi="Times New Roman" w:cs="Times New Roman"/>
          <w:sz w:val="20"/>
          <w:szCs w:val="20"/>
        </w:rPr>
        <w:t>20</w:t>
      </w:r>
      <w:r w:rsidRPr="00E30126">
        <w:rPr>
          <w:rFonts w:ascii="Times New Roman" w:hAnsi="Times New Roman" w:cs="Times New Roman"/>
          <w:sz w:val="20"/>
          <w:szCs w:val="20"/>
        </w:rPr>
        <w:t>-20</w:t>
      </w:r>
      <w:r>
        <w:rPr>
          <w:rFonts w:ascii="Times New Roman" w:hAnsi="Times New Roman" w:cs="Times New Roman"/>
          <w:sz w:val="20"/>
          <w:szCs w:val="20"/>
        </w:rPr>
        <w:t>2</w:t>
      </w:r>
      <w:r w:rsidR="00BC2CE6">
        <w:rPr>
          <w:rFonts w:ascii="Times New Roman" w:hAnsi="Times New Roman" w:cs="Times New Roman"/>
          <w:sz w:val="20"/>
          <w:szCs w:val="20"/>
        </w:rPr>
        <w:t>1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годов   </w:t>
      </w:r>
    </w:p>
    <w:p w:rsidR="00A34765" w:rsidRPr="00E30126" w:rsidRDefault="00A34765" w:rsidP="00A34765">
      <w:pPr>
        <w:tabs>
          <w:tab w:val="center" w:pos="7711"/>
          <w:tab w:val="right" w:pos="10466"/>
        </w:tabs>
        <w:spacing w:after="0" w:line="240" w:lineRule="auto"/>
        <w:ind w:left="4247" w:firstLine="709"/>
        <w:rPr>
          <w:rFonts w:ascii="Times New Roman" w:hAnsi="Times New Roman" w:cs="Times New Roman"/>
          <w:sz w:val="20"/>
          <w:szCs w:val="20"/>
          <w:u w:val="single"/>
        </w:rPr>
      </w:pPr>
      <w:r w:rsidRPr="00E30126">
        <w:rPr>
          <w:rFonts w:ascii="Times New Roman" w:hAnsi="Times New Roman" w:cs="Times New Roman"/>
          <w:sz w:val="20"/>
          <w:szCs w:val="20"/>
        </w:rPr>
        <w:t>№</w:t>
      </w:r>
      <w:r w:rsidR="002555D4">
        <w:rPr>
          <w:rFonts w:ascii="Times New Roman" w:hAnsi="Times New Roman" w:cs="Times New Roman"/>
          <w:sz w:val="20"/>
          <w:szCs w:val="20"/>
        </w:rPr>
        <w:t xml:space="preserve"> </w:t>
      </w:r>
      <w:r w:rsidRPr="00E30126">
        <w:rPr>
          <w:rFonts w:ascii="Times New Roman" w:hAnsi="Times New Roman" w:cs="Times New Roman"/>
          <w:sz w:val="20"/>
          <w:szCs w:val="20"/>
        </w:rPr>
        <w:t xml:space="preserve"> от </w:t>
      </w:r>
      <w:r w:rsidR="00BC2CE6">
        <w:rPr>
          <w:rFonts w:ascii="Times New Roman" w:hAnsi="Times New Roman" w:cs="Times New Roman"/>
          <w:sz w:val="20"/>
          <w:szCs w:val="20"/>
        </w:rPr>
        <w:t xml:space="preserve"> </w:t>
      </w:r>
      <w:r w:rsidRPr="00E30126">
        <w:rPr>
          <w:rFonts w:ascii="Times New Roman" w:hAnsi="Times New Roman" w:cs="Times New Roman"/>
          <w:sz w:val="20"/>
          <w:szCs w:val="20"/>
        </w:rPr>
        <w:t>201</w:t>
      </w:r>
      <w:r w:rsidR="00BC2CE6">
        <w:rPr>
          <w:rFonts w:ascii="Times New Roman" w:hAnsi="Times New Roman" w:cs="Times New Roman"/>
          <w:sz w:val="20"/>
          <w:szCs w:val="20"/>
        </w:rPr>
        <w:t>8</w:t>
      </w:r>
      <w:r w:rsidRPr="00E30126">
        <w:rPr>
          <w:rFonts w:ascii="Times New Roman" w:hAnsi="Times New Roman" w:cs="Times New Roman"/>
          <w:sz w:val="20"/>
          <w:szCs w:val="20"/>
        </w:rPr>
        <w:t xml:space="preserve"> года</w:t>
      </w:r>
    </w:p>
    <w:p w:rsidR="00A34765" w:rsidRDefault="00A34765" w:rsidP="00A34765">
      <w:pPr>
        <w:tabs>
          <w:tab w:val="center" w:pos="7711"/>
          <w:tab w:val="right" w:pos="10466"/>
        </w:tabs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A34765" w:rsidRDefault="00A34765" w:rsidP="00687EDB">
      <w:pPr>
        <w:spacing w:line="120" w:lineRule="auto"/>
        <w:ind w:left="4248" w:firstLine="708"/>
        <w:jc w:val="right"/>
      </w:pPr>
    </w:p>
    <w:p w:rsidR="00687EDB" w:rsidRDefault="00B75D52" w:rsidP="00687EDB">
      <w:pPr>
        <w:spacing w:line="120" w:lineRule="auto"/>
        <w:ind w:left="4248" w:firstLine="708"/>
        <w:jc w:val="right"/>
        <w:rPr>
          <w:rFonts w:ascii="Times New Roman" w:hAnsi="Times New Roman" w:cs="Times New Roman"/>
        </w:rPr>
      </w:pPr>
      <w:r>
        <w:t xml:space="preserve">                                  </w:t>
      </w:r>
      <w:r w:rsidRPr="00B75D52">
        <w:rPr>
          <w:rFonts w:ascii="Times New Roman" w:hAnsi="Times New Roman" w:cs="Times New Roman"/>
        </w:rPr>
        <w:t xml:space="preserve"> </w:t>
      </w:r>
      <w:r w:rsidR="00687EDB">
        <w:rPr>
          <w:rFonts w:ascii="Times New Roman" w:hAnsi="Times New Roman" w:cs="Times New Roman"/>
        </w:rPr>
        <w:tab/>
        <w:t xml:space="preserve">                                                                    </w:t>
      </w:r>
    </w:p>
    <w:p w:rsidR="000B4069" w:rsidRDefault="000B4E3B" w:rsidP="000B4069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Объем </w:t>
      </w:r>
      <w:r w:rsidR="000B4069">
        <w:rPr>
          <w:rFonts w:ascii="Times New Roman" w:hAnsi="Times New Roman" w:cs="Times New Roman"/>
          <w:b/>
          <w:sz w:val="24"/>
          <w:szCs w:val="24"/>
        </w:rPr>
        <w:t xml:space="preserve">иных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>ежбюджетны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трансферт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B4069">
        <w:rPr>
          <w:rFonts w:ascii="Times New Roman" w:hAnsi="Times New Roman" w:cs="Times New Roman"/>
          <w:b/>
          <w:sz w:val="24"/>
          <w:szCs w:val="24"/>
        </w:rPr>
        <w:t>передаваемых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из бюджет</w:t>
      </w:r>
      <w:r w:rsidR="000B4069">
        <w:rPr>
          <w:rFonts w:ascii="Times New Roman" w:hAnsi="Times New Roman" w:cs="Times New Roman"/>
          <w:b/>
          <w:sz w:val="24"/>
          <w:szCs w:val="24"/>
        </w:rPr>
        <w:t>а</w:t>
      </w:r>
      <w:r w:rsidR="00687EDB" w:rsidRPr="00885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3314F" w:rsidRDefault="000B4069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858F0">
        <w:rPr>
          <w:rFonts w:ascii="Times New Roman" w:hAnsi="Times New Roman" w:cs="Times New Roman"/>
          <w:b/>
          <w:sz w:val="24"/>
          <w:szCs w:val="24"/>
        </w:rPr>
        <w:t>сельского поселения «Поселок Детчино»</w:t>
      </w:r>
      <w:r>
        <w:rPr>
          <w:rFonts w:ascii="Times New Roman" w:hAnsi="Times New Roman" w:cs="Times New Roman"/>
          <w:b/>
          <w:sz w:val="24"/>
          <w:szCs w:val="24"/>
        </w:rPr>
        <w:t xml:space="preserve"> в бюджет муниципального района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Малоярославецкий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на оказание мер социальной поддержки по оплате жилищно-коммунальных услуг работников культуры и искусства в соответствии с Законом Калужской области от 30.12.2004г. № 13-ОЗ «О мерах социальной поддержки специалистов, работающих в сельской местности, а также специалистов, вышедших на пенсию» 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>на 201</w:t>
      </w:r>
      <w:r w:rsidR="00BC2CE6">
        <w:rPr>
          <w:rFonts w:ascii="Times New Roman" w:hAnsi="Times New Roman" w:cs="Times New Roman"/>
          <w:b/>
          <w:sz w:val="24"/>
          <w:szCs w:val="24"/>
        </w:rPr>
        <w:t>9</w:t>
      </w:r>
      <w:r w:rsidR="008858F0" w:rsidRPr="008858F0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proofErr w:type="gramEnd"/>
    </w:p>
    <w:p w:rsidR="00A34765" w:rsidRDefault="00A34765" w:rsidP="00A34765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3777" w:rsidRPr="00633777" w:rsidRDefault="00633777" w:rsidP="00633777">
      <w:pPr>
        <w:tabs>
          <w:tab w:val="left" w:pos="316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777">
        <w:rPr>
          <w:rFonts w:ascii="Times New Roman" w:hAnsi="Times New Roman" w:cs="Times New Roman"/>
          <w:sz w:val="24"/>
          <w:szCs w:val="24"/>
        </w:rPr>
        <w:t>(рублей)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344"/>
      </w:tblGrid>
      <w:tr w:rsidR="008858F0" w:rsidTr="008858F0">
        <w:tc>
          <w:tcPr>
            <w:tcW w:w="7338" w:type="dxa"/>
          </w:tcPr>
          <w:p w:rsidR="008858F0" w:rsidRDefault="008858F0" w:rsidP="008858F0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</w:t>
            </w:r>
          </w:p>
        </w:tc>
        <w:tc>
          <w:tcPr>
            <w:tcW w:w="3344" w:type="dxa"/>
          </w:tcPr>
          <w:p w:rsidR="008858F0" w:rsidRDefault="008858F0" w:rsidP="00BC2CE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C2CE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8858F0" w:rsidTr="008858F0">
        <w:tc>
          <w:tcPr>
            <w:tcW w:w="7338" w:type="dxa"/>
          </w:tcPr>
          <w:p w:rsidR="008858F0" w:rsidRPr="008858F0" w:rsidRDefault="00633777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344" w:type="dxa"/>
          </w:tcPr>
          <w:p w:rsidR="008858F0" w:rsidRPr="008858F0" w:rsidRDefault="00BC2CE6" w:rsidP="00BC2CE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3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6337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58F0" w:rsidTr="008858F0">
        <w:tc>
          <w:tcPr>
            <w:tcW w:w="7338" w:type="dxa"/>
          </w:tcPr>
          <w:p w:rsidR="008858F0" w:rsidRDefault="008858F0" w:rsidP="008858F0">
            <w:pPr>
              <w:tabs>
                <w:tab w:val="left" w:pos="316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344" w:type="dxa"/>
          </w:tcPr>
          <w:p w:rsidR="008858F0" w:rsidRDefault="00BC2CE6" w:rsidP="00BC2CE6">
            <w:pPr>
              <w:tabs>
                <w:tab w:val="left" w:pos="31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42 42</w:t>
            </w:r>
            <w:r w:rsidR="0063377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8858F0" w:rsidRPr="008858F0" w:rsidRDefault="008858F0" w:rsidP="008858F0">
      <w:pPr>
        <w:tabs>
          <w:tab w:val="left" w:pos="3165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8858F0" w:rsidRPr="008858F0" w:rsidSect="00687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D52"/>
    <w:rsid w:val="000B4069"/>
    <w:rsid w:val="000B4E3B"/>
    <w:rsid w:val="00126EB1"/>
    <w:rsid w:val="002555D4"/>
    <w:rsid w:val="005A4A42"/>
    <w:rsid w:val="005D51F6"/>
    <w:rsid w:val="00633777"/>
    <w:rsid w:val="0065122F"/>
    <w:rsid w:val="00677C05"/>
    <w:rsid w:val="00687EDB"/>
    <w:rsid w:val="006E0496"/>
    <w:rsid w:val="008858F0"/>
    <w:rsid w:val="0093314F"/>
    <w:rsid w:val="00A34765"/>
    <w:rsid w:val="00B75D52"/>
    <w:rsid w:val="00BC2CE6"/>
    <w:rsid w:val="00C65AF1"/>
    <w:rsid w:val="00D200B2"/>
    <w:rsid w:val="00D46719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8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2018-06-20T13:33:00Z</cp:lastPrinted>
  <dcterms:created xsi:type="dcterms:W3CDTF">2018-11-12T13:08:00Z</dcterms:created>
  <dcterms:modified xsi:type="dcterms:W3CDTF">2018-11-12T13:09:00Z</dcterms:modified>
</cp:coreProperties>
</file>